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9E0" w:rsidRDefault="00802A06" w:rsidP="00FA3BEB">
      <w:pPr>
        <w:pBdr>
          <w:top w:val="nil"/>
          <w:left w:val="nil"/>
          <w:bottom w:val="nil"/>
          <w:right w:val="nil"/>
          <w:between w:val="nil"/>
        </w:pBdr>
        <w:tabs>
          <w:tab w:val="center" w:pos="5100"/>
          <w:tab w:val="left" w:pos="8080"/>
          <w:tab w:val="right" w:pos="9781"/>
        </w:tabs>
        <w:spacing w:after="60"/>
        <w:ind w:right="403"/>
        <w:rPr>
          <w:b/>
          <w:color w:val="000000"/>
        </w:rPr>
      </w:pPr>
      <w:r>
        <w:rPr>
          <w:b/>
          <w:color w:val="000000"/>
        </w:rPr>
        <w:tab/>
        <w:t xml:space="preserve">                                                                                             </w:t>
      </w:r>
      <w:r w:rsidR="008F1ADF">
        <w:rPr>
          <w:b/>
          <w:color w:val="000000"/>
        </w:rPr>
        <w:t xml:space="preserve">               Biểu số 3</w:t>
      </w:r>
    </w:p>
    <w:tbl>
      <w:tblPr>
        <w:tblStyle w:val="a"/>
        <w:tblW w:w="9768" w:type="dxa"/>
        <w:tblInd w:w="-311" w:type="dxa"/>
        <w:tblLayout w:type="fixed"/>
        <w:tblLook w:val="0000" w:firstRow="0" w:lastRow="0" w:firstColumn="0" w:lastColumn="0" w:noHBand="0" w:noVBand="0"/>
      </w:tblPr>
      <w:tblGrid>
        <w:gridCol w:w="5813"/>
        <w:gridCol w:w="3955"/>
      </w:tblGrid>
      <w:tr w:rsidR="00E059E0" w:rsidTr="008F1ADF">
        <w:trPr>
          <w:trHeight w:val="900"/>
        </w:trPr>
        <w:tc>
          <w:tcPr>
            <w:tcW w:w="5813" w:type="dxa"/>
          </w:tcPr>
          <w:p w:rsidR="00E059E0" w:rsidRDefault="00802A06">
            <w:pPr>
              <w:pBdr>
                <w:top w:val="nil"/>
                <w:left w:val="nil"/>
                <w:bottom w:val="nil"/>
                <w:right w:val="nil"/>
                <w:between w:val="nil"/>
              </w:pBdr>
              <w:tabs>
                <w:tab w:val="center" w:pos="4320"/>
                <w:tab w:val="right" w:pos="8640"/>
              </w:tabs>
              <w:spacing w:before="15"/>
              <w:jc w:val="center"/>
              <w:rPr>
                <w:color w:val="000000"/>
              </w:rPr>
            </w:pPr>
            <w:r>
              <w:t xml:space="preserve">BỘ NÔNG NGHIỆP VÀ </w:t>
            </w:r>
            <w:r w:rsidR="008F1ADF">
              <w:t>PHÁT TRIỂN NÔNG THÔN</w:t>
            </w:r>
          </w:p>
          <w:p w:rsidR="00FA3BEB" w:rsidRDefault="00802A06" w:rsidP="008F1ADF">
            <w:pPr>
              <w:spacing w:before="15"/>
              <w:jc w:val="center"/>
            </w:pPr>
            <w:r w:rsidRPr="008F1ADF">
              <w:rPr>
                <w:b/>
              </w:rPr>
              <w:t>CỤC BẢO VỆ THỰC VẬT</w:t>
            </w:r>
          </w:p>
        </w:tc>
        <w:tc>
          <w:tcPr>
            <w:tcW w:w="3955" w:type="dxa"/>
          </w:tcPr>
          <w:p w:rsidR="00E059E0" w:rsidRDefault="00E059E0">
            <w:pPr>
              <w:spacing w:before="120"/>
            </w:pPr>
          </w:p>
        </w:tc>
      </w:tr>
    </w:tbl>
    <w:p w:rsidR="00E059E0" w:rsidRDefault="00802A06">
      <w:pPr>
        <w:tabs>
          <w:tab w:val="center" w:pos="1800"/>
        </w:tabs>
        <w:jc w:val="center"/>
        <w:rPr>
          <w:b/>
        </w:rPr>
      </w:pPr>
      <w:r>
        <w:rPr>
          <w:b/>
        </w:rPr>
        <w:t>BẢN MÔ TẢ CÔNG VIỆC</w:t>
      </w:r>
    </w:p>
    <w:p w:rsidR="00FA3BEB" w:rsidRDefault="00FA3BEB">
      <w:pPr>
        <w:tabs>
          <w:tab w:val="center" w:pos="1800"/>
        </w:tabs>
        <w:jc w:val="center"/>
      </w:pPr>
    </w:p>
    <w:tbl>
      <w:tblPr>
        <w:tblStyle w:val="a0"/>
        <w:tblW w:w="9072" w:type="dxa"/>
        <w:tblInd w:w="5" w:type="dxa"/>
        <w:tblBorders>
          <w:bottom w:val="single" w:sz="4" w:space="0" w:color="000000"/>
        </w:tblBorders>
        <w:tblLayout w:type="fixed"/>
        <w:tblLook w:val="0000" w:firstRow="0" w:lastRow="0" w:firstColumn="0" w:lastColumn="0" w:noHBand="0" w:noVBand="0"/>
      </w:tblPr>
      <w:tblGrid>
        <w:gridCol w:w="2521"/>
        <w:gridCol w:w="2582"/>
        <w:gridCol w:w="3969"/>
      </w:tblGrid>
      <w:tr w:rsidR="00E059E0" w:rsidRPr="00CB0C1B" w:rsidTr="006E06ED">
        <w:trPr>
          <w:trHeight w:val="480"/>
        </w:trPr>
        <w:tc>
          <w:tcPr>
            <w:tcW w:w="5103" w:type="dxa"/>
            <w:gridSpan w:val="2"/>
            <w:vMerge w:val="restart"/>
            <w:tcBorders>
              <w:top w:val="single" w:sz="4" w:space="0" w:color="000000"/>
              <w:left w:val="single" w:sz="4" w:space="0" w:color="000000"/>
              <w:right w:val="single" w:sz="4" w:space="0" w:color="000000"/>
            </w:tcBorders>
            <w:vAlign w:val="center"/>
          </w:tcPr>
          <w:p w:rsidR="00E059E0" w:rsidRPr="00CB0C1B" w:rsidRDefault="00802A06" w:rsidP="009614BF">
            <w:pPr>
              <w:pBdr>
                <w:top w:val="nil"/>
                <w:left w:val="nil"/>
                <w:bottom w:val="nil"/>
                <w:right w:val="nil"/>
                <w:between w:val="nil"/>
              </w:pBdr>
              <w:tabs>
                <w:tab w:val="center" w:pos="4320"/>
                <w:tab w:val="right" w:pos="8640"/>
              </w:tabs>
              <w:spacing w:before="40" w:after="40"/>
              <w:rPr>
                <w:color w:val="000000"/>
                <w:sz w:val="26"/>
                <w:szCs w:val="26"/>
              </w:rPr>
            </w:pPr>
            <w:r w:rsidRPr="00CB0C1B">
              <w:rPr>
                <w:color w:val="000000"/>
                <w:sz w:val="26"/>
                <w:szCs w:val="26"/>
              </w:rPr>
              <w:t xml:space="preserve">Tên VTVL:    </w:t>
            </w:r>
            <w:r w:rsidR="003761F6" w:rsidRPr="00CB0C1B">
              <w:rPr>
                <w:b/>
                <w:color w:val="000000"/>
                <w:sz w:val="26"/>
                <w:szCs w:val="26"/>
              </w:rPr>
              <w:t xml:space="preserve">Phó </w:t>
            </w:r>
            <w:r w:rsidR="003870FF" w:rsidRPr="00CB0C1B">
              <w:rPr>
                <w:b/>
                <w:color w:val="000000"/>
                <w:sz w:val="26"/>
                <w:szCs w:val="26"/>
              </w:rPr>
              <w:t>Giám đốc</w:t>
            </w:r>
            <w:r w:rsidR="008F1ADF">
              <w:rPr>
                <w:b/>
                <w:color w:val="000000"/>
                <w:sz w:val="26"/>
                <w:szCs w:val="26"/>
              </w:rPr>
              <w:t xml:space="preserve"> Trung tâm</w:t>
            </w:r>
          </w:p>
        </w:tc>
        <w:tc>
          <w:tcPr>
            <w:tcW w:w="3969" w:type="dxa"/>
            <w:tcBorders>
              <w:top w:val="single" w:sz="4" w:space="0" w:color="000000"/>
              <w:left w:val="single" w:sz="4" w:space="0" w:color="000000"/>
              <w:bottom w:val="single" w:sz="4" w:space="0" w:color="000000"/>
              <w:right w:val="single" w:sz="4" w:space="0" w:color="000000"/>
            </w:tcBorders>
            <w:vAlign w:val="center"/>
          </w:tcPr>
          <w:p w:rsidR="00E059E0" w:rsidRPr="00CB0C1B" w:rsidRDefault="00802A06" w:rsidP="00F93435">
            <w:pPr>
              <w:pBdr>
                <w:top w:val="nil"/>
                <w:left w:val="nil"/>
                <w:bottom w:val="nil"/>
                <w:right w:val="nil"/>
                <w:between w:val="nil"/>
              </w:pBdr>
              <w:tabs>
                <w:tab w:val="center" w:pos="4320"/>
                <w:tab w:val="right" w:pos="8640"/>
              </w:tabs>
              <w:spacing w:before="40" w:after="40"/>
              <w:rPr>
                <w:color w:val="000000"/>
                <w:sz w:val="26"/>
                <w:szCs w:val="26"/>
              </w:rPr>
            </w:pPr>
            <w:r w:rsidRPr="00CB0C1B">
              <w:rPr>
                <w:color w:val="000000"/>
                <w:sz w:val="26"/>
                <w:szCs w:val="26"/>
              </w:rPr>
              <w:t>Mã vị trí việc làm:</w:t>
            </w:r>
            <w:r w:rsidR="00FB14C1" w:rsidRPr="00CB0C1B">
              <w:rPr>
                <w:color w:val="000000"/>
                <w:sz w:val="26"/>
                <w:szCs w:val="26"/>
              </w:rPr>
              <w:t xml:space="preserve"> </w:t>
            </w:r>
          </w:p>
        </w:tc>
      </w:tr>
      <w:tr w:rsidR="00E059E0" w:rsidRPr="00CB0C1B" w:rsidTr="006E06ED">
        <w:trPr>
          <w:trHeight w:val="220"/>
        </w:trPr>
        <w:tc>
          <w:tcPr>
            <w:tcW w:w="5103" w:type="dxa"/>
            <w:gridSpan w:val="2"/>
            <w:vMerge/>
            <w:tcBorders>
              <w:top w:val="single" w:sz="4" w:space="0" w:color="000000"/>
              <w:left w:val="single" w:sz="4" w:space="0" w:color="000000"/>
              <w:right w:val="single" w:sz="4" w:space="0" w:color="000000"/>
            </w:tcBorders>
            <w:vAlign w:val="center"/>
          </w:tcPr>
          <w:p w:rsidR="00E059E0" w:rsidRPr="00CB0C1B" w:rsidRDefault="00E059E0">
            <w:pPr>
              <w:widowControl w:val="0"/>
              <w:pBdr>
                <w:top w:val="nil"/>
                <w:left w:val="nil"/>
                <w:bottom w:val="nil"/>
                <w:right w:val="nil"/>
                <w:between w:val="nil"/>
              </w:pBdr>
              <w:spacing w:line="276" w:lineRule="auto"/>
              <w:rPr>
                <w:color w:val="000000"/>
                <w:sz w:val="26"/>
                <w:szCs w:val="26"/>
              </w:rPr>
            </w:pPr>
          </w:p>
        </w:tc>
        <w:tc>
          <w:tcPr>
            <w:tcW w:w="3969" w:type="dxa"/>
            <w:tcBorders>
              <w:top w:val="single" w:sz="4" w:space="0" w:color="000000"/>
              <w:left w:val="single" w:sz="4" w:space="0" w:color="000000"/>
              <w:right w:val="single" w:sz="4" w:space="0" w:color="000000"/>
            </w:tcBorders>
            <w:vAlign w:val="center"/>
          </w:tcPr>
          <w:p w:rsidR="00E059E0" w:rsidRPr="00CB0C1B" w:rsidRDefault="00802A06">
            <w:pPr>
              <w:pBdr>
                <w:top w:val="nil"/>
                <w:left w:val="nil"/>
                <w:bottom w:val="nil"/>
                <w:right w:val="nil"/>
                <w:between w:val="nil"/>
              </w:pBdr>
              <w:tabs>
                <w:tab w:val="center" w:pos="4320"/>
                <w:tab w:val="right" w:pos="8640"/>
              </w:tabs>
              <w:spacing w:before="40" w:after="40"/>
              <w:rPr>
                <w:color w:val="000000"/>
                <w:sz w:val="26"/>
                <w:szCs w:val="26"/>
              </w:rPr>
            </w:pPr>
            <w:r w:rsidRPr="00CB0C1B">
              <w:rPr>
                <w:color w:val="000000"/>
                <w:sz w:val="26"/>
                <w:szCs w:val="26"/>
              </w:rPr>
              <w:t xml:space="preserve">Ngày bắt đầu thực hiện: </w:t>
            </w:r>
          </w:p>
        </w:tc>
      </w:tr>
      <w:tr w:rsidR="00E059E0" w:rsidRPr="00CB0C1B" w:rsidTr="00FA3BEB">
        <w:tc>
          <w:tcPr>
            <w:tcW w:w="2521"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059E0" w:rsidRPr="00CB0C1B" w:rsidRDefault="00802A06">
            <w:pPr>
              <w:spacing w:before="40" w:after="40"/>
              <w:rPr>
                <w:sz w:val="26"/>
                <w:szCs w:val="26"/>
              </w:rPr>
            </w:pPr>
            <w:r w:rsidRPr="00CB0C1B">
              <w:rPr>
                <w:sz w:val="26"/>
                <w:szCs w:val="26"/>
              </w:rPr>
              <w:t>Địa điểm làm việc:</w:t>
            </w:r>
          </w:p>
        </w:tc>
        <w:tc>
          <w:tcPr>
            <w:tcW w:w="6551"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E059E0" w:rsidRPr="00CB0C1B" w:rsidRDefault="006516F7" w:rsidP="006516F7">
            <w:pPr>
              <w:rPr>
                <w:sz w:val="26"/>
                <w:szCs w:val="26"/>
              </w:rPr>
            </w:pPr>
            <w:r>
              <w:rPr>
                <w:sz w:val="26"/>
                <w:szCs w:val="26"/>
              </w:rPr>
              <w:t>Các Trung tâm thuộc Cục Bảo vệ thực vật đặt tại các địa  điểm theo quyết định của Cục trưởng Cục Bảo vệ thực vật  quy định chức năng, nhiệm vụ của Trung tâm</w:t>
            </w:r>
            <w:r w:rsidRPr="00CB0C1B">
              <w:rPr>
                <w:sz w:val="26"/>
                <w:szCs w:val="26"/>
              </w:rPr>
              <w:t xml:space="preserve"> </w:t>
            </w:r>
          </w:p>
        </w:tc>
      </w:tr>
      <w:tr w:rsidR="00E059E0" w:rsidRPr="00CB0C1B" w:rsidTr="00FA3BEB">
        <w:tc>
          <w:tcPr>
            <w:tcW w:w="2521"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059E0" w:rsidRPr="00CB0C1B" w:rsidRDefault="00802A06">
            <w:pPr>
              <w:spacing w:before="40" w:after="40"/>
              <w:rPr>
                <w:sz w:val="26"/>
                <w:szCs w:val="26"/>
              </w:rPr>
            </w:pPr>
            <w:r w:rsidRPr="00CB0C1B">
              <w:rPr>
                <w:sz w:val="26"/>
                <w:szCs w:val="26"/>
              </w:rPr>
              <w:t>Quy trình công việc liên quan</w:t>
            </w:r>
          </w:p>
        </w:tc>
        <w:tc>
          <w:tcPr>
            <w:tcW w:w="6551"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E059E0" w:rsidRDefault="00802A06">
            <w:pPr>
              <w:spacing w:before="40" w:after="40"/>
              <w:jc w:val="center"/>
              <w:rPr>
                <w:i/>
                <w:sz w:val="26"/>
                <w:szCs w:val="26"/>
              </w:rPr>
            </w:pPr>
            <w:r w:rsidRPr="00CB0C1B">
              <w:rPr>
                <w:i/>
                <w:sz w:val="26"/>
                <w:szCs w:val="26"/>
              </w:rPr>
              <w:t>(tên tài liệu, quy trình công việc liên quan đến vị trí này)</w:t>
            </w:r>
          </w:p>
          <w:p w:rsidR="0090668D" w:rsidRDefault="0090668D" w:rsidP="0090668D">
            <w:pPr>
              <w:shd w:val="clear" w:color="auto" w:fill="FFFFFF"/>
              <w:spacing w:line="234" w:lineRule="atLeast"/>
              <w:jc w:val="both"/>
              <w:rPr>
                <w:iCs/>
                <w:sz w:val="26"/>
                <w:szCs w:val="26"/>
              </w:rPr>
            </w:pPr>
            <w:r>
              <w:rPr>
                <w:iCs/>
                <w:sz w:val="26"/>
                <w:szCs w:val="26"/>
              </w:rPr>
              <w:t>- Thông tư liên tịch số 36/</w:t>
            </w:r>
            <w:r w:rsidRPr="006F1F38">
              <w:rPr>
                <w:iCs/>
                <w:sz w:val="26"/>
                <w:szCs w:val="26"/>
              </w:rPr>
              <w:t xml:space="preserve">/2015/TTLT-BNNPTNT-BNV ngày 20/10/2015 giữa Bộ NN&amp;PTNT và Bộ Nội vụ quy định mã số và tiêu chuẩn chức danh nghề nghiệp viên chức chuyên ngành trồng trọt và bảo vệ thực vật. </w:t>
            </w:r>
          </w:p>
          <w:p w:rsidR="006516F7" w:rsidRPr="009C0497" w:rsidRDefault="006516F7" w:rsidP="006516F7">
            <w:pPr>
              <w:spacing w:before="40" w:after="40"/>
              <w:rPr>
                <w:sz w:val="26"/>
                <w:szCs w:val="26"/>
              </w:rPr>
            </w:pPr>
            <w:r w:rsidRPr="009C0497">
              <w:rPr>
                <w:sz w:val="26"/>
                <w:szCs w:val="26"/>
              </w:rPr>
              <w:t>- Quyết định số 928/QĐ-BNN-TCCB ngày 24/3/2017 của Bộ trưởng Bộ Nông nghiệp và PTNT quy định chức năng, nhiệm vụ và cơ cấu tổ chức của Cục Bảo vệ thực vật;</w:t>
            </w:r>
          </w:p>
          <w:p w:rsidR="006516F7" w:rsidRPr="009C0497" w:rsidRDefault="006516F7" w:rsidP="006516F7">
            <w:pPr>
              <w:spacing w:before="40" w:after="40"/>
              <w:rPr>
                <w:sz w:val="26"/>
                <w:szCs w:val="26"/>
              </w:rPr>
            </w:pPr>
            <w:r w:rsidRPr="009C0497">
              <w:rPr>
                <w:sz w:val="26"/>
                <w:szCs w:val="26"/>
              </w:rPr>
              <w:t>- Các Quyết định của Cục Bảo vệ thực vật quy định chức năng, nhiệm vụ, quyền hạn và cơ cấu tổ chức của Trung tâm thuộc Cục;</w:t>
            </w:r>
          </w:p>
          <w:p w:rsidR="006516F7" w:rsidRDefault="006516F7" w:rsidP="006516F7">
            <w:pPr>
              <w:spacing w:before="40" w:after="40"/>
              <w:rPr>
                <w:sz w:val="26"/>
                <w:szCs w:val="26"/>
              </w:rPr>
            </w:pPr>
            <w:r>
              <w:rPr>
                <w:sz w:val="26"/>
                <w:szCs w:val="26"/>
              </w:rPr>
              <w:t xml:space="preserve">- Các Quyết định của Cục về </w:t>
            </w:r>
            <w:r w:rsidRPr="009C0497">
              <w:rPr>
                <w:sz w:val="26"/>
                <w:szCs w:val="26"/>
              </w:rPr>
              <w:t>phân công nhiệm vụ đối với Trung tâm trực thuộc Cục Bảo vệ thực vật.</w:t>
            </w:r>
          </w:p>
          <w:p w:rsidR="006516F7" w:rsidRPr="006118FC" w:rsidRDefault="006516F7" w:rsidP="006516F7">
            <w:pPr>
              <w:pStyle w:val="NormalWeb"/>
              <w:spacing w:before="0" w:beforeAutospacing="0" w:after="0" w:afterAutospacing="0"/>
              <w:jc w:val="both"/>
              <w:rPr>
                <w:rFonts w:ascii="Times New Roman" w:hAnsi="Times New Roman"/>
                <w:iCs/>
                <w:sz w:val="26"/>
                <w:szCs w:val="26"/>
                <w:lang w:val="nl-NL"/>
              </w:rPr>
            </w:pPr>
            <w:r w:rsidRPr="006118FC">
              <w:rPr>
                <w:rFonts w:ascii="Times New Roman" w:hAnsi="Times New Roman"/>
                <w:iCs/>
                <w:sz w:val="26"/>
                <w:szCs w:val="26"/>
                <w:lang w:val="nl-NL"/>
              </w:rPr>
              <w:t xml:space="preserve">- </w:t>
            </w:r>
            <w:r w:rsidRPr="006118FC">
              <w:rPr>
                <w:rFonts w:ascii="Times New Roman" w:hAnsi="Times New Roman"/>
                <w:sz w:val="26"/>
                <w:szCs w:val="26"/>
                <w:lang w:val="nl-NL"/>
              </w:rPr>
              <w:t>Các quy chế nội bộ của Cục Bảo vệ thực vật</w:t>
            </w:r>
            <w:r w:rsidRPr="006118FC">
              <w:rPr>
                <w:rFonts w:ascii="Times New Roman" w:hAnsi="Times New Roman"/>
                <w:iCs/>
                <w:sz w:val="26"/>
                <w:szCs w:val="26"/>
                <w:lang w:val="nl-NL"/>
              </w:rPr>
              <w:t>;</w:t>
            </w:r>
          </w:p>
          <w:p w:rsidR="006516F7" w:rsidRPr="00CB0C1B" w:rsidRDefault="006516F7" w:rsidP="006516F7">
            <w:pPr>
              <w:spacing w:before="40" w:after="40"/>
              <w:rPr>
                <w:i/>
                <w:sz w:val="26"/>
                <w:szCs w:val="26"/>
              </w:rPr>
            </w:pPr>
            <w:r w:rsidRPr="006118FC">
              <w:rPr>
                <w:iCs/>
                <w:sz w:val="26"/>
                <w:szCs w:val="26"/>
              </w:rPr>
              <w:t>- Các văn bản pháp luật có liên quan đến lĩnh vực bảo vệ và kiểm dịch thực vật.</w:t>
            </w:r>
          </w:p>
        </w:tc>
      </w:tr>
    </w:tbl>
    <w:p w:rsidR="00E059E0" w:rsidRPr="00CB0C1B" w:rsidRDefault="00E059E0">
      <w:pPr>
        <w:pBdr>
          <w:top w:val="nil"/>
          <w:left w:val="nil"/>
          <w:bottom w:val="nil"/>
          <w:right w:val="nil"/>
          <w:between w:val="nil"/>
        </w:pBdr>
        <w:spacing w:before="40" w:after="40"/>
        <w:jc w:val="both"/>
        <w:rPr>
          <w:b/>
          <w:color w:val="000000"/>
          <w:sz w:val="26"/>
          <w:szCs w:val="26"/>
        </w:rPr>
      </w:pPr>
    </w:p>
    <w:p w:rsidR="00E059E0" w:rsidRPr="00CB0C1B" w:rsidRDefault="00802A06" w:rsidP="006E06ED">
      <w:pPr>
        <w:numPr>
          <w:ilvl w:val="0"/>
          <w:numId w:val="5"/>
        </w:numPr>
        <w:pBdr>
          <w:top w:val="nil"/>
          <w:left w:val="nil"/>
          <w:bottom w:val="nil"/>
          <w:right w:val="nil"/>
          <w:between w:val="nil"/>
        </w:pBdr>
        <w:spacing w:before="120" w:after="120" w:line="288" w:lineRule="auto"/>
        <w:ind w:left="180" w:hanging="270"/>
        <w:jc w:val="both"/>
        <w:rPr>
          <w:color w:val="000000"/>
          <w:sz w:val="26"/>
          <w:szCs w:val="26"/>
        </w:rPr>
      </w:pPr>
      <w:r w:rsidRPr="00CB0C1B">
        <w:rPr>
          <w:b/>
          <w:color w:val="000000"/>
          <w:sz w:val="26"/>
          <w:szCs w:val="26"/>
        </w:rPr>
        <w:t xml:space="preserve">Mục tiêu vị trí việc làm: </w:t>
      </w:r>
      <w:r w:rsidRPr="00CB0C1B">
        <w:rPr>
          <w:i/>
          <w:color w:val="000000"/>
          <w:sz w:val="26"/>
          <w:szCs w:val="26"/>
        </w:rPr>
        <w:t>(Tóm tắt tổng quan về vị trí việc làm)</w:t>
      </w:r>
    </w:p>
    <w:p w:rsidR="009614BF" w:rsidRPr="00CB0C1B" w:rsidRDefault="003761F6" w:rsidP="0024133C">
      <w:pPr>
        <w:jc w:val="both"/>
        <w:rPr>
          <w:sz w:val="26"/>
          <w:szCs w:val="26"/>
        </w:rPr>
      </w:pPr>
      <w:r w:rsidRPr="00CB0C1B">
        <w:rPr>
          <w:sz w:val="26"/>
          <w:szCs w:val="26"/>
        </w:rPr>
        <w:t xml:space="preserve">Giúp việc </w:t>
      </w:r>
      <w:r w:rsidR="003870FF" w:rsidRPr="00CB0C1B">
        <w:rPr>
          <w:sz w:val="26"/>
          <w:szCs w:val="26"/>
        </w:rPr>
        <w:t>Giám đốc</w:t>
      </w:r>
      <w:r w:rsidR="00D05A75">
        <w:rPr>
          <w:sz w:val="26"/>
          <w:szCs w:val="26"/>
        </w:rPr>
        <w:t xml:space="preserve"> trung tâm</w:t>
      </w:r>
      <w:r w:rsidRPr="00CB0C1B">
        <w:rPr>
          <w:sz w:val="26"/>
          <w:szCs w:val="26"/>
        </w:rPr>
        <w:t xml:space="preserve">, chịu trách nhiệm trước </w:t>
      </w:r>
      <w:r w:rsidR="003870FF" w:rsidRPr="00CB0C1B">
        <w:rPr>
          <w:sz w:val="26"/>
          <w:szCs w:val="26"/>
        </w:rPr>
        <w:t>Giám đốc</w:t>
      </w:r>
      <w:r w:rsidR="00D05A75">
        <w:rPr>
          <w:sz w:val="26"/>
          <w:szCs w:val="26"/>
        </w:rPr>
        <w:t xml:space="preserve"> Trung tâm</w:t>
      </w:r>
      <w:r w:rsidRPr="00CB0C1B">
        <w:rPr>
          <w:sz w:val="26"/>
          <w:szCs w:val="26"/>
        </w:rPr>
        <w:t xml:space="preserve"> và trước pháp luật về thực hiện nhiệm vụ được </w:t>
      </w:r>
      <w:r w:rsidR="003870FF" w:rsidRPr="00CB0C1B">
        <w:rPr>
          <w:sz w:val="26"/>
          <w:szCs w:val="26"/>
        </w:rPr>
        <w:t>Giám đốc</w:t>
      </w:r>
      <w:r w:rsidR="00D05A75">
        <w:rPr>
          <w:sz w:val="26"/>
          <w:szCs w:val="26"/>
        </w:rPr>
        <w:t xml:space="preserve"> Trung tâm</w:t>
      </w:r>
      <w:r w:rsidRPr="00CB0C1B">
        <w:rPr>
          <w:sz w:val="26"/>
          <w:szCs w:val="26"/>
        </w:rPr>
        <w:t xml:space="preserve"> phân công</w:t>
      </w:r>
      <w:r w:rsidR="009C208C" w:rsidRPr="00CB0C1B">
        <w:rPr>
          <w:sz w:val="26"/>
          <w:szCs w:val="26"/>
        </w:rPr>
        <w:t xml:space="preserve"> theo chức năng, nhiệm vụ của </w:t>
      </w:r>
      <w:r w:rsidR="003870FF" w:rsidRPr="00CB0C1B">
        <w:rPr>
          <w:sz w:val="26"/>
          <w:szCs w:val="26"/>
        </w:rPr>
        <w:t>Trung tâm</w:t>
      </w:r>
      <w:r w:rsidRPr="00CB0C1B">
        <w:rPr>
          <w:sz w:val="26"/>
          <w:szCs w:val="26"/>
        </w:rPr>
        <w:t>.</w:t>
      </w:r>
    </w:p>
    <w:p w:rsidR="00E059E0" w:rsidRPr="00CB0C1B" w:rsidRDefault="00802A06" w:rsidP="009614BF">
      <w:pPr>
        <w:pStyle w:val="ListParagraph"/>
        <w:numPr>
          <w:ilvl w:val="0"/>
          <w:numId w:val="5"/>
        </w:numPr>
        <w:pBdr>
          <w:top w:val="nil"/>
          <w:left w:val="nil"/>
          <w:bottom w:val="nil"/>
          <w:right w:val="nil"/>
          <w:between w:val="nil"/>
        </w:pBdr>
        <w:spacing w:before="120" w:after="120" w:line="288" w:lineRule="auto"/>
        <w:jc w:val="both"/>
        <w:rPr>
          <w:b/>
          <w:color w:val="000000"/>
          <w:sz w:val="26"/>
          <w:szCs w:val="26"/>
        </w:rPr>
      </w:pPr>
      <w:r w:rsidRPr="00CB0C1B">
        <w:rPr>
          <w:b/>
          <w:color w:val="000000"/>
          <w:sz w:val="26"/>
          <w:szCs w:val="26"/>
        </w:rPr>
        <w:t>Các công việc và tiêu chí đánh giá</w:t>
      </w:r>
    </w:p>
    <w:tbl>
      <w:tblPr>
        <w:tblW w:w="93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00"/>
        <w:gridCol w:w="70"/>
        <w:gridCol w:w="3827"/>
        <w:gridCol w:w="3119"/>
      </w:tblGrid>
      <w:tr w:rsidR="00F93435" w:rsidRPr="00CB0C1B" w:rsidTr="00A01E00">
        <w:trPr>
          <w:cantSplit/>
        </w:trPr>
        <w:tc>
          <w:tcPr>
            <w:tcW w:w="568" w:type="dxa"/>
            <w:vMerge w:val="restart"/>
            <w:vAlign w:val="center"/>
          </w:tcPr>
          <w:p w:rsidR="00F93435" w:rsidRPr="00CB0C1B" w:rsidRDefault="00F93435" w:rsidP="00CF4759">
            <w:pPr>
              <w:pStyle w:val="BodyText"/>
              <w:spacing w:after="60" w:line="240" w:lineRule="auto"/>
              <w:jc w:val="center"/>
              <w:rPr>
                <w:rFonts w:ascii="Times New Roman" w:hAnsi="Times New Roman"/>
                <w:b/>
                <w:sz w:val="26"/>
                <w:szCs w:val="26"/>
                <w:lang w:val="nl-NL"/>
              </w:rPr>
            </w:pPr>
            <w:r w:rsidRPr="00CB0C1B">
              <w:rPr>
                <w:rFonts w:ascii="Times New Roman" w:hAnsi="Times New Roman"/>
                <w:b/>
                <w:sz w:val="26"/>
                <w:szCs w:val="26"/>
                <w:lang w:val="nl-NL"/>
              </w:rPr>
              <w:t>TT</w:t>
            </w:r>
          </w:p>
        </w:tc>
        <w:tc>
          <w:tcPr>
            <w:tcW w:w="5697" w:type="dxa"/>
            <w:gridSpan w:val="3"/>
            <w:vAlign w:val="center"/>
          </w:tcPr>
          <w:p w:rsidR="00F93435" w:rsidRPr="00CB0C1B" w:rsidRDefault="00F93435" w:rsidP="00CF4759">
            <w:pPr>
              <w:pStyle w:val="BodyText"/>
              <w:spacing w:after="60" w:line="240" w:lineRule="auto"/>
              <w:jc w:val="center"/>
              <w:rPr>
                <w:rFonts w:ascii="Times New Roman" w:hAnsi="Times New Roman"/>
                <w:b/>
                <w:sz w:val="26"/>
                <w:szCs w:val="26"/>
                <w:lang w:val="nl-NL"/>
              </w:rPr>
            </w:pPr>
            <w:r w:rsidRPr="00CB0C1B">
              <w:rPr>
                <w:rFonts w:ascii="Times New Roman" w:hAnsi="Times New Roman"/>
                <w:b/>
                <w:sz w:val="26"/>
                <w:szCs w:val="26"/>
                <w:lang w:val="nl-NL"/>
              </w:rPr>
              <w:t>Các công việc</w:t>
            </w:r>
          </w:p>
        </w:tc>
        <w:tc>
          <w:tcPr>
            <w:tcW w:w="3119" w:type="dxa"/>
            <w:vMerge w:val="restart"/>
            <w:vAlign w:val="center"/>
          </w:tcPr>
          <w:p w:rsidR="00F93435" w:rsidRPr="00CB0C1B" w:rsidRDefault="00F93435" w:rsidP="00CF4759">
            <w:pPr>
              <w:pStyle w:val="BodyText"/>
              <w:spacing w:after="60" w:line="240" w:lineRule="auto"/>
              <w:jc w:val="center"/>
              <w:rPr>
                <w:rFonts w:ascii="Times New Roman" w:hAnsi="Times New Roman"/>
                <w:b/>
                <w:sz w:val="26"/>
                <w:szCs w:val="26"/>
                <w:lang w:val="nl-NL"/>
              </w:rPr>
            </w:pPr>
            <w:r w:rsidRPr="00CB0C1B">
              <w:rPr>
                <w:rFonts w:ascii="Times New Roman" w:hAnsi="Times New Roman"/>
                <w:b/>
                <w:sz w:val="26"/>
                <w:szCs w:val="26"/>
                <w:lang w:val="nl-NL"/>
              </w:rPr>
              <w:t>Tiêu chí đánh giá hoàn thành công việc</w:t>
            </w:r>
          </w:p>
        </w:tc>
      </w:tr>
      <w:tr w:rsidR="00F93435" w:rsidRPr="00CB0C1B" w:rsidTr="00A01E00">
        <w:trPr>
          <w:cantSplit/>
        </w:trPr>
        <w:tc>
          <w:tcPr>
            <w:tcW w:w="568" w:type="dxa"/>
            <w:vMerge/>
            <w:vAlign w:val="center"/>
          </w:tcPr>
          <w:p w:rsidR="00F93435" w:rsidRPr="00CB0C1B" w:rsidRDefault="00F93435" w:rsidP="00CF4759">
            <w:pPr>
              <w:pStyle w:val="BodyText"/>
              <w:spacing w:after="60" w:line="240" w:lineRule="auto"/>
              <w:jc w:val="center"/>
              <w:rPr>
                <w:rFonts w:ascii="Times New Roman" w:hAnsi="Times New Roman"/>
                <w:b/>
                <w:sz w:val="26"/>
                <w:szCs w:val="26"/>
                <w:lang w:val="nl-NL"/>
              </w:rPr>
            </w:pPr>
          </w:p>
        </w:tc>
        <w:tc>
          <w:tcPr>
            <w:tcW w:w="1870" w:type="dxa"/>
            <w:gridSpan w:val="2"/>
            <w:vAlign w:val="center"/>
          </w:tcPr>
          <w:p w:rsidR="00F93435" w:rsidRPr="00CB0C1B" w:rsidRDefault="00F93435" w:rsidP="00CF4759">
            <w:pPr>
              <w:pStyle w:val="BodyText"/>
              <w:spacing w:after="60" w:line="240" w:lineRule="auto"/>
              <w:jc w:val="center"/>
              <w:rPr>
                <w:rFonts w:ascii="Times New Roman" w:hAnsi="Times New Roman"/>
                <w:b/>
                <w:sz w:val="26"/>
                <w:szCs w:val="26"/>
                <w:lang w:val="nl-NL"/>
              </w:rPr>
            </w:pPr>
            <w:r w:rsidRPr="00CB0C1B">
              <w:rPr>
                <w:rFonts w:ascii="Times New Roman" w:hAnsi="Times New Roman"/>
                <w:b/>
                <w:sz w:val="26"/>
                <w:szCs w:val="26"/>
                <w:lang w:val="nl-NL"/>
              </w:rPr>
              <w:t>Mảng công việc</w:t>
            </w:r>
          </w:p>
        </w:tc>
        <w:tc>
          <w:tcPr>
            <w:tcW w:w="3827" w:type="dxa"/>
            <w:vAlign w:val="center"/>
          </w:tcPr>
          <w:p w:rsidR="00F93435" w:rsidRPr="00CB0C1B" w:rsidRDefault="00F93435" w:rsidP="00CF4759">
            <w:pPr>
              <w:pStyle w:val="BodyText"/>
              <w:spacing w:after="60" w:line="240" w:lineRule="auto"/>
              <w:jc w:val="center"/>
              <w:rPr>
                <w:rFonts w:ascii="Times New Roman" w:hAnsi="Times New Roman"/>
                <w:b/>
                <w:sz w:val="26"/>
                <w:szCs w:val="26"/>
                <w:lang w:val="nl-NL"/>
              </w:rPr>
            </w:pPr>
            <w:r w:rsidRPr="00CB0C1B">
              <w:rPr>
                <w:rFonts w:ascii="Times New Roman" w:hAnsi="Times New Roman"/>
                <w:b/>
                <w:sz w:val="26"/>
                <w:szCs w:val="26"/>
                <w:lang w:val="nl-NL"/>
              </w:rPr>
              <w:t>Công việc cụ thể</w:t>
            </w:r>
          </w:p>
        </w:tc>
        <w:tc>
          <w:tcPr>
            <w:tcW w:w="3119" w:type="dxa"/>
            <w:vMerge/>
            <w:vAlign w:val="center"/>
          </w:tcPr>
          <w:p w:rsidR="00F93435" w:rsidRPr="00CB0C1B" w:rsidRDefault="00F93435" w:rsidP="00CF4759">
            <w:pPr>
              <w:pStyle w:val="BodyText"/>
              <w:spacing w:after="60" w:line="240" w:lineRule="auto"/>
              <w:jc w:val="center"/>
              <w:rPr>
                <w:rFonts w:ascii="Times New Roman" w:hAnsi="Times New Roman"/>
                <w:b/>
                <w:sz w:val="26"/>
                <w:szCs w:val="26"/>
                <w:lang w:val="nl-NL"/>
              </w:rPr>
            </w:pPr>
          </w:p>
        </w:tc>
      </w:tr>
      <w:tr w:rsidR="00F93435" w:rsidRPr="00CB0C1B" w:rsidTr="00A01E00">
        <w:trPr>
          <w:cantSplit/>
        </w:trPr>
        <w:tc>
          <w:tcPr>
            <w:tcW w:w="568" w:type="dxa"/>
            <w:vAlign w:val="center"/>
          </w:tcPr>
          <w:p w:rsidR="00F93435" w:rsidRPr="00CB0C1B" w:rsidRDefault="00F93435" w:rsidP="00CF4759">
            <w:pPr>
              <w:pStyle w:val="BodyText"/>
              <w:spacing w:after="60" w:line="240" w:lineRule="auto"/>
              <w:jc w:val="center"/>
              <w:rPr>
                <w:rFonts w:ascii="Times New Roman" w:hAnsi="Times New Roman"/>
                <w:sz w:val="26"/>
                <w:szCs w:val="26"/>
                <w:lang w:val="nl-NL"/>
              </w:rPr>
            </w:pPr>
            <w:r w:rsidRPr="00CB0C1B">
              <w:rPr>
                <w:rFonts w:ascii="Times New Roman" w:hAnsi="Times New Roman"/>
                <w:sz w:val="26"/>
                <w:szCs w:val="26"/>
                <w:lang w:val="nl-NL"/>
              </w:rPr>
              <w:lastRenderedPageBreak/>
              <w:t>2.1</w:t>
            </w:r>
          </w:p>
        </w:tc>
        <w:tc>
          <w:tcPr>
            <w:tcW w:w="1870" w:type="dxa"/>
            <w:gridSpan w:val="2"/>
            <w:vAlign w:val="center"/>
          </w:tcPr>
          <w:p w:rsidR="00F93435" w:rsidRPr="00CB0C1B" w:rsidRDefault="00F93435" w:rsidP="00F93435">
            <w:pPr>
              <w:pStyle w:val="BodyText"/>
              <w:spacing w:after="60" w:line="240" w:lineRule="auto"/>
              <w:jc w:val="center"/>
              <w:rPr>
                <w:rFonts w:ascii="Times New Roman" w:hAnsi="Times New Roman"/>
                <w:sz w:val="26"/>
                <w:szCs w:val="26"/>
                <w:lang w:val="nl-NL"/>
              </w:rPr>
            </w:pPr>
            <w:r w:rsidRPr="00CB0C1B">
              <w:rPr>
                <w:rFonts w:ascii="Times New Roman" w:hAnsi="Times New Roman"/>
                <w:sz w:val="26"/>
                <w:szCs w:val="26"/>
                <w:lang w:val="nl-NL"/>
              </w:rPr>
              <w:t xml:space="preserve">Tham gia quản lý, điều hành một số công việc do </w:t>
            </w:r>
            <w:r w:rsidR="003870FF" w:rsidRPr="00CB0C1B">
              <w:rPr>
                <w:rFonts w:ascii="Times New Roman" w:hAnsi="Times New Roman"/>
                <w:sz w:val="26"/>
                <w:szCs w:val="26"/>
                <w:lang w:val="nl-NL"/>
              </w:rPr>
              <w:t>Giám đốc</w:t>
            </w:r>
            <w:r w:rsidRPr="00CB0C1B">
              <w:rPr>
                <w:rFonts w:ascii="Times New Roman" w:hAnsi="Times New Roman"/>
                <w:sz w:val="26"/>
                <w:szCs w:val="26"/>
                <w:lang w:val="nl-NL"/>
              </w:rPr>
              <w:t xml:space="preserve"> phân công</w:t>
            </w:r>
          </w:p>
        </w:tc>
        <w:tc>
          <w:tcPr>
            <w:tcW w:w="3827" w:type="dxa"/>
            <w:vAlign w:val="center"/>
          </w:tcPr>
          <w:p w:rsidR="00F93435" w:rsidRPr="00CB0C1B" w:rsidRDefault="00F93435" w:rsidP="00CF4759">
            <w:pPr>
              <w:spacing w:before="120" w:after="120"/>
              <w:jc w:val="both"/>
              <w:rPr>
                <w:bCs/>
                <w:sz w:val="26"/>
                <w:szCs w:val="26"/>
              </w:rPr>
            </w:pPr>
            <w:r w:rsidRPr="00CB0C1B">
              <w:rPr>
                <w:bCs/>
                <w:sz w:val="26"/>
                <w:szCs w:val="26"/>
              </w:rPr>
              <w:t xml:space="preserve">1. Giúp </w:t>
            </w:r>
            <w:r w:rsidR="003870FF" w:rsidRPr="00CB0C1B">
              <w:rPr>
                <w:bCs/>
                <w:sz w:val="26"/>
                <w:szCs w:val="26"/>
              </w:rPr>
              <w:t>Giám đốc</w:t>
            </w:r>
            <w:r w:rsidR="00D05A75">
              <w:rPr>
                <w:bCs/>
                <w:sz w:val="26"/>
                <w:szCs w:val="26"/>
              </w:rPr>
              <w:t xml:space="preserve"> Trung tâm</w:t>
            </w:r>
            <w:r w:rsidRPr="00CB0C1B">
              <w:rPr>
                <w:bCs/>
                <w:sz w:val="26"/>
                <w:szCs w:val="26"/>
              </w:rPr>
              <w:t xml:space="preserve"> quản lý, điều hành một số mảng công việc của </w:t>
            </w:r>
            <w:r w:rsidR="003870FF" w:rsidRPr="00CB0C1B">
              <w:rPr>
                <w:bCs/>
                <w:sz w:val="26"/>
                <w:szCs w:val="26"/>
              </w:rPr>
              <w:t>Trung tâm</w:t>
            </w:r>
            <w:r w:rsidRPr="00CB0C1B">
              <w:rPr>
                <w:bCs/>
                <w:sz w:val="26"/>
                <w:szCs w:val="26"/>
              </w:rPr>
              <w:t>;</w:t>
            </w:r>
          </w:p>
          <w:p w:rsidR="00F93435" w:rsidRPr="00CB0C1B" w:rsidRDefault="00F93435" w:rsidP="00CF4759">
            <w:pPr>
              <w:spacing w:before="120" w:after="120"/>
              <w:jc w:val="both"/>
              <w:rPr>
                <w:bCs/>
                <w:sz w:val="26"/>
                <w:szCs w:val="26"/>
              </w:rPr>
            </w:pPr>
            <w:r w:rsidRPr="00CB0C1B">
              <w:rPr>
                <w:bCs/>
                <w:sz w:val="26"/>
                <w:szCs w:val="26"/>
              </w:rPr>
              <w:t xml:space="preserve">2. Tham gia xử lý các công việc đột xuất (trong phạm vi được giao) và báo cáo xin ý kiến chỉ đạo của </w:t>
            </w:r>
            <w:r w:rsidR="003870FF" w:rsidRPr="00CB0C1B">
              <w:rPr>
                <w:bCs/>
                <w:sz w:val="26"/>
                <w:szCs w:val="26"/>
              </w:rPr>
              <w:t>Giám đốc</w:t>
            </w:r>
            <w:r w:rsidR="00D05A75">
              <w:rPr>
                <w:bCs/>
                <w:sz w:val="26"/>
                <w:szCs w:val="26"/>
              </w:rPr>
              <w:t xml:space="preserve"> Trung tâm</w:t>
            </w:r>
            <w:r w:rsidRPr="00CB0C1B">
              <w:rPr>
                <w:bCs/>
                <w:sz w:val="26"/>
                <w:szCs w:val="26"/>
              </w:rPr>
              <w:t xml:space="preserve"> đối với những việc vượt quá phạm vi chức trách</w:t>
            </w:r>
            <w:r w:rsidR="00D05A75">
              <w:rPr>
                <w:bCs/>
                <w:sz w:val="26"/>
                <w:szCs w:val="26"/>
              </w:rPr>
              <w:t>.</w:t>
            </w:r>
          </w:p>
          <w:p w:rsidR="00F93435" w:rsidRPr="00CB0C1B" w:rsidRDefault="00F93435" w:rsidP="00CF4759">
            <w:pPr>
              <w:spacing w:before="120" w:after="120"/>
              <w:jc w:val="both"/>
              <w:rPr>
                <w:bCs/>
                <w:sz w:val="26"/>
                <w:szCs w:val="26"/>
              </w:rPr>
            </w:pPr>
            <w:r w:rsidRPr="00CB0C1B">
              <w:rPr>
                <w:bCs/>
                <w:sz w:val="26"/>
                <w:szCs w:val="26"/>
              </w:rPr>
              <w:t xml:space="preserve">3. Tham gia kiểm tra, đánh giá tình hình thực hiện công việc của </w:t>
            </w:r>
            <w:r w:rsidR="003870FF" w:rsidRPr="00CB0C1B">
              <w:rPr>
                <w:bCs/>
                <w:sz w:val="26"/>
                <w:szCs w:val="26"/>
              </w:rPr>
              <w:t>Trung tâm</w:t>
            </w:r>
            <w:r w:rsidR="00D05A75">
              <w:rPr>
                <w:bCs/>
                <w:sz w:val="26"/>
                <w:szCs w:val="26"/>
              </w:rPr>
              <w:t>.</w:t>
            </w:r>
          </w:p>
          <w:p w:rsidR="00F93435" w:rsidRPr="00CB0C1B" w:rsidRDefault="00F93435" w:rsidP="00844896">
            <w:pPr>
              <w:spacing w:before="120" w:after="120"/>
              <w:jc w:val="both"/>
              <w:rPr>
                <w:bCs/>
                <w:sz w:val="26"/>
                <w:szCs w:val="26"/>
              </w:rPr>
            </w:pPr>
            <w:r w:rsidRPr="00CB0C1B">
              <w:rPr>
                <w:bCs/>
                <w:sz w:val="26"/>
                <w:szCs w:val="26"/>
              </w:rPr>
              <w:t xml:space="preserve">4. Điều hành </w:t>
            </w:r>
            <w:r w:rsidR="003870FF" w:rsidRPr="00CB0C1B">
              <w:rPr>
                <w:bCs/>
                <w:sz w:val="26"/>
                <w:szCs w:val="26"/>
              </w:rPr>
              <w:t>Trung tâm</w:t>
            </w:r>
            <w:r w:rsidRPr="00CB0C1B">
              <w:rPr>
                <w:bCs/>
                <w:sz w:val="26"/>
                <w:szCs w:val="26"/>
              </w:rPr>
              <w:t xml:space="preserve"> khi được </w:t>
            </w:r>
            <w:r w:rsidR="003870FF" w:rsidRPr="00CB0C1B">
              <w:rPr>
                <w:bCs/>
                <w:sz w:val="26"/>
                <w:szCs w:val="26"/>
              </w:rPr>
              <w:t>Giám đốc</w:t>
            </w:r>
            <w:r w:rsidR="00D05A75">
              <w:rPr>
                <w:bCs/>
                <w:sz w:val="26"/>
                <w:szCs w:val="26"/>
              </w:rPr>
              <w:t xml:space="preserve"> Trung tâm</w:t>
            </w:r>
            <w:r w:rsidRPr="00CB0C1B">
              <w:rPr>
                <w:bCs/>
                <w:sz w:val="26"/>
                <w:szCs w:val="26"/>
              </w:rPr>
              <w:t xml:space="preserve"> ủy quyền.</w:t>
            </w:r>
          </w:p>
        </w:tc>
        <w:tc>
          <w:tcPr>
            <w:tcW w:w="3119" w:type="dxa"/>
          </w:tcPr>
          <w:p w:rsidR="00F93435" w:rsidRPr="00CB0C1B" w:rsidRDefault="00F93435" w:rsidP="00CF4759">
            <w:pPr>
              <w:spacing w:before="120" w:after="120"/>
              <w:jc w:val="both"/>
              <w:rPr>
                <w:bCs/>
                <w:sz w:val="26"/>
                <w:szCs w:val="26"/>
              </w:rPr>
            </w:pPr>
            <w:r w:rsidRPr="00CB0C1B">
              <w:rPr>
                <w:bCs/>
                <w:sz w:val="26"/>
                <w:szCs w:val="26"/>
              </w:rPr>
              <w:t xml:space="preserve">1. Nắm bắt được tình hình hoạt động chung của </w:t>
            </w:r>
            <w:r w:rsidR="003870FF" w:rsidRPr="00CB0C1B">
              <w:rPr>
                <w:bCs/>
                <w:sz w:val="26"/>
                <w:szCs w:val="26"/>
              </w:rPr>
              <w:t>Trung tâm</w:t>
            </w:r>
            <w:r w:rsidRPr="00CB0C1B">
              <w:rPr>
                <w:bCs/>
                <w:sz w:val="26"/>
                <w:szCs w:val="26"/>
              </w:rPr>
              <w:t>; nắm bắt đầy đủ các thông tin về công việc thuộc mảng công việc được giao phụ trách.</w:t>
            </w:r>
          </w:p>
          <w:p w:rsidR="00F93435" w:rsidRPr="00CB0C1B" w:rsidRDefault="00F93435" w:rsidP="00CF4759">
            <w:pPr>
              <w:spacing w:before="120" w:after="120"/>
              <w:jc w:val="both"/>
              <w:rPr>
                <w:bCs/>
                <w:sz w:val="26"/>
                <w:szCs w:val="26"/>
              </w:rPr>
            </w:pPr>
            <w:r w:rsidRPr="00CB0C1B">
              <w:rPr>
                <w:bCs/>
                <w:sz w:val="26"/>
                <w:szCs w:val="26"/>
              </w:rPr>
              <w:t>2, 3. Các công việc, nhiệm vụ quản lý được giao hoàn thành đúng quy trình, đúng tiến độ.</w:t>
            </w:r>
          </w:p>
          <w:p w:rsidR="00F93435" w:rsidRPr="00CB0C1B" w:rsidRDefault="00F93435" w:rsidP="009E6271">
            <w:pPr>
              <w:spacing w:before="120" w:after="120"/>
              <w:jc w:val="both"/>
              <w:rPr>
                <w:bCs/>
                <w:sz w:val="26"/>
                <w:szCs w:val="26"/>
              </w:rPr>
            </w:pPr>
            <w:r w:rsidRPr="00CB0C1B">
              <w:rPr>
                <w:bCs/>
                <w:sz w:val="26"/>
                <w:szCs w:val="26"/>
              </w:rPr>
              <w:t xml:space="preserve">4. Hoàn thành chức trách, nhiệm vụ thay </w:t>
            </w:r>
            <w:r w:rsidR="003870FF" w:rsidRPr="00CB0C1B">
              <w:rPr>
                <w:bCs/>
                <w:sz w:val="26"/>
                <w:szCs w:val="26"/>
              </w:rPr>
              <w:t>Giám đốc</w:t>
            </w:r>
            <w:r w:rsidRPr="00CB0C1B">
              <w:rPr>
                <w:bCs/>
                <w:sz w:val="26"/>
                <w:szCs w:val="26"/>
              </w:rPr>
              <w:t xml:space="preserve"> trong thời gian được ủy quyền.</w:t>
            </w:r>
          </w:p>
        </w:tc>
      </w:tr>
      <w:tr w:rsidR="00F93435" w:rsidRPr="00CB0C1B" w:rsidTr="00A01E00">
        <w:trPr>
          <w:trHeight w:val="416"/>
        </w:trPr>
        <w:tc>
          <w:tcPr>
            <w:tcW w:w="568" w:type="dxa"/>
            <w:vAlign w:val="center"/>
          </w:tcPr>
          <w:p w:rsidR="00F93435" w:rsidRPr="00CB0C1B" w:rsidRDefault="00F93435" w:rsidP="00CF4759">
            <w:pPr>
              <w:pStyle w:val="BodyText"/>
              <w:spacing w:after="60" w:line="240" w:lineRule="auto"/>
              <w:jc w:val="center"/>
              <w:rPr>
                <w:rFonts w:ascii="Times New Roman" w:hAnsi="Times New Roman"/>
                <w:sz w:val="26"/>
                <w:szCs w:val="26"/>
                <w:lang w:val="nl-NL"/>
              </w:rPr>
            </w:pPr>
            <w:r w:rsidRPr="00CB0C1B">
              <w:rPr>
                <w:rFonts w:ascii="Times New Roman" w:hAnsi="Times New Roman"/>
                <w:sz w:val="26"/>
                <w:szCs w:val="26"/>
                <w:lang w:val="nl-NL"/>
              </w:rPr>
              <w:t>2.2</w:t>
            </w:r>
          </w:p>
        </w:tc>
        <w:tc>
          <w:tcPr>
            <w:tcW w:w="1870" w:type="dxa"/>
            <w:gridSpan w:val="2"/>
            <w:vAlign w:val="center"/>
          </w:tcPr>
          <w:p w:rsidR="00F93435" w:rsidRPr="00CB0C1B" w:rsidRDefault="00F93435" w:rsidP="00CF4759">
            <w:pPr>
              <w:pStyle w:val="BodyText"/>
              <w:spacing w:before="40" w:after="40" w:line="240" w:lineRule="auto"/>
              <w:jc w:val="center"/>
              <w:rPr>
                <w:rFonts w:ascii="Times New Roman" w:hAnsi="Times New Roman"/>
                <w:sz w:val="26"/>
                <w:szCs w:val="26"/>
                <w:lang w:val="nl-NL"/>
              </w:rPr>
            </w:pPr>
            <w:r w:rsidRPr="00CB0C1B">
              <w:rPr>
                <w:rFonts w:ascii="Times New Roman" w:hAnsi="Times New Roman"/>
                <w:sz w:val="26"/>
                <w:szCs w:val="26"/>
                <w:lang w:val="nl-NL"/>
              </w:rPr>
              <w:t xml:space="preserve">Thực hiện </w:t>
            </w:r>
          </w:p>
          <w:p w:rsidR="00F93435" w:rsidRPr="00CB0C1B" w:rsidRDefault="00F93435" w:rsidP="00CF4759">
            <w:pPr>
              <w:pStyle w:val="BodyText"/>
              <w:spacing w:before="40" w:after="40" w:line="240" w:lineRule="auto"/>
              <w:jc w:val="center"/>
              <w:rPr>
                <w:rFonts w:ascii="Times New Roman" w:hAnsi="Times New Roman"/>
                <w:sz w:val="26"/>
                <w:szCs w:val="26"/>
                <w:lang w:val="nl-NL"/>
              </w:rPr>
            </w:pPr>
            <w:r w:rsidRPr="00CB0C1B">
              <w:rPr>
                <w:rFonts w:ascii="Times New Roman" w:hAnsi="Times New Roman"/>
                <w:sz w:val="26"/>
                <w:szCs w:val="26"/>
                <w:lang w:val="nl-NL"/>
              </w:rPr>
              <w:t>chế độ hội họp</w:t>
            </w:r>
          </w:p>
        </w:tc>
        <w:tc>
          <w:tcPr>
            <w:tcW w:w="3827" w:type="dxa"/>
            <w:vAlign w:val="center"/>
          </w:tcPr>
          <w:p w:rsidR="00F93435" w:rsidRPr="00CB0C1B" w:rsidRDefault="00F93435" w:rsidP="00CF4759">
            <w:pPr>
              <w:spacing w:before="60" w:after="60"/>
              <w:jc w:val="both"/>
              <w:rPr>
                <w:bCs/>
                <w:spacing w:val="-6"/>
                <w:sz w:val="26"/>
                <w:szCs w:val="26"/>
              </w:rPr>
            </w:pPr>
            <w:r w:rsidRPr="00CB0C1B">
              <w:rPr>
                <w:bCs/>
                <w:spacing w:val="-6"/>
                <w:sz w:val="26"/>
                <w:szCs w:val="26"/>
              </w:rPr>
              <w:t xml:space="preserve">1. Định kỳ (hoặc đột xuất) báo cáo tình hình hoạt động của mảng công việc được giao phụ trách với </w:t>
            </w:r>
            <w:r w:rsidR="003870FF" w:rsidRPr="00CB0C1B">
              <w:rPr>
                <w:bCs/>
                <w:spacing w:val="-6"/>
                <w:sz w:val="26"/>
                <w:szCs w:val="26"/>
              </w:rPr>
              <w:t>Giám đốc</w:t>
            </w:r>
            <w:r w:rsidR="00A01E00">
              <w:rPr>
                <w:bCs/>
                <w:spacing w:val="-6"/>
                <w:sz w:val="26"/>
                <w:szCs w:val="26"/>
              </w:rPr>
              <w:t xml:space="preserve"> Trung tâm</w:t>
            </w:r>
            <w:r w:rsidRPr="00CB0C1B">
              <w:rPr>
                <w:bCs/>
                <w:spacing w:val="-6"/>
                <w:sz w:val="26"/>
                <w:szCs w:val="26"/>
              </w:rPr>
              <w:t xml:space="preserve"> khi có yêu cầu.</w:t>
            </w:r>
          </w:p>
          <w:p w:rsidR="00F93435" w:rsidRPr="00CB0C1B" w:rsidRDefault="00F93435" w:rsidP="009E6271">
            <w:pPr>
              <w:spacing w:before="60" w:after="60"/>
              <w:jc w:val="both"/>
              <w:rPr>
                <w:bCs/>
                <w:sz w:val="26"/>
                <w:szCs w:val="26"/>
              </w:rPr>
            </w:pPr>
            <w:r w:rsidRPr="00CB0C1B">
              <w:rPr>
                <w:bCs/>
                <w:sz w:val="26"/>
                <w:szCs w:val="26"/>
              </w:rPr>
              <w:t xml:space="preserve">2. Tham dự các cuộc họp, hội nghị về công tác có liên quan của </w:t>
            </w:r>
            <w:r w:rsidR="003870FF" w:rsidRPr="00CB0C1B">
              <w:rPr>
                <w:bCs/>
                <w:sz w:val="26"/>
                <w:szCs w:val="26"/>
              </w:rPr>
              <w:t>Trung tâm</w:t>
            </w:r>
            <w:r w:rsidRPr="00CB0C1B">
              <w:rPr>
                <w:bCs/>
                <w:sz w:val="26"/>
                <w:szCs w:val="26"/>
              </w:rPr>
              <w:t xml:space="preserve"> theo phân công của </w:t>
            </w:r>
            <w:r w:rsidR="003870FF" w:rsidRPr="00CB0C1B">
              <w:rPr>
                <w:bCs/>
                <w:sz w:val="26"/>
                <w:szCs w:val="26"/>
              </w:rPr>
              <w:t>Giám đốc</w:t>
            </w:r>
            <w:r w:rsidR="00A01E00">
              <w:rPr>
                <w:bCs/>
                <w:sz w:val="26"/>
                <w:szCs w:val="26"/>
              </w:rPr>
              <w:t xml:space="preserve"> Trung tâm.</w:t>
            </w:r>
          </w:p>
        </w:tc>
        <w:tc>
          <w:tcPr>
            <w:tcW w:w="3119" w:type="dxa"/>
            <w:vAlign w:val="center"/>
          </w:tcPr>
          <w:p w:rsidR="00F93435" w:rsidRPr="00CB0C1B" w:rsidRDefault="00F93435" w:rsidP="00CF4759">
            <w:pPr>
              <w:spacing w:before="40" w:after="40"/>
              <w:ind w:left="-57"/>
              <w:jc w:val="both"/>
              <w:rPr>
                <w:bCs/>
                <w:sz w:val="26"/>
                <w:szCs w:val="26"/>
              </w:rPr>
            </w:pPr>
            <w:r w:rsidRPr="00CB0C1B">
              <w:rPr>
                <w:bCs/>
                <w:sz w:val="26"/>
                <w:szCs w:val="26"/>
              </w:rPr>
              <w:t xml:space="preserve">1. </w:t>
            </w:r>
            <w:r w:rsidR="003870FF" w:rsidRPr="00CB0C1B">
              <w:rPr>
                <w:bCs/>
                <w:sz w:val="26"/>
                <w:szCs w:val="26"/>
              </w:rPr>
              <w:t>Đ</w:t>
            </w:r>
            <w:r w:rsidRPr="00CB0C1B">
              <w:rPr>
                <w:bCs/>
                <w:sz w:val="26"/>
                <w:szCs w:val="26"/>
              </w:rPr>
              <w:t>ược cung cấp thông tin kịp thời.</w:t>
            </w:r>
          </w:p>
          <w:p w:rsidR="00F93435" w:rsidRPr="00CB0C1B" w:rsidRDefault="00F93435" w:rsidP="00CF4759">
            <w:pPr>
              <w:spacing w:before="40" w:after="40"/>
              <w:ind w:left="-57"/>
              <w:jc w:val="both"/>
              <w:rPr>
                <w:bCs/>
                <w:sz w:val="26"/>
                <w:szCs w:val="26"/>
              </w:rPr>
            </w:pPr>
            <w:r w:rsidRPr="00CB0C1B">
              <w:rPr>
                <w:bCs/>
                <w:sz w:val="26"/>
                <w:szCs w:val="26"/>
              </w:rPr>
              <w:t>2. Tiếp nhận, cung cấp thông tin theo đúng quy định.</w:t>
            </w:r>
          </w:p>
        </w:tc>
      </w:tr>
      <w:tr w:rsidR="00F93435" w:rsidRPr="00CB0C1B" w:rsidTr="00A01E00">
        <w:trPr>
          <w:trHeight w:val="1407"/>
        </w:trPr>
        <w:tc>
          <w:tcPr>
            <w:tcW w:w="568" w:type="dxa"/>
          </w:tcPr>
          <w:p w:rsidR="00F93435" w:rsidRPr="00CB0C1B" w:rsidRDefault="00F93435" w:rsidP="00CF4759">
            <w:pPr>
              <w:pStyle w:val="BodyText"/>
              <w:spacing w:after="60" w:line="240" w:lineRule="auto"/>
              <w:jc w:val="center"/>
              <w:rPr>
                <w:rFonts w:ascii="Times New Roman" w:hAnsi="Times New Roman"/>
                <w:sz w:val="26"/>
                <w:szCs w:val="26"/>
                <w:lang w:val="nl-NL"/>
              </w:rPr>
            </w:pPr>
          </w:p>
          <w:p w:rsidR="00F93435" w:rsidRPr="00CB0C1B" w:rsidRDefault="00F93435" w:rsidP="00CF4759">
            <w:pPr>
              <w:pStyle w:val="BodyText"/>
              <w:spacing w:after="60" w:line="240" w:lineRule="auto"/>
              <w:jc w:val="center"/>
              <w:rPr>
                <w:rFonts w:ascii="Times New Roman" w:hAnsi="Times New Roman"/>
                <w:sz w:val="26"/>
                <w:szCs w:val="26"/>
                <w:lang w:val="nl-NL"/>
              </w:rPr>
            </w:pPr>
            <w:r w:rsidRPr="00CB0C1B">
              <w:rPr>
                <w:rFonts w:ascii="Times New Roman" w:hAnsi="Times New Roman"/>
                <w:sz w:val="26"/>
                <w:szCs w:val="26"/>
                <w:lang w:val="nl-NL"/>
              </w:rPr>
              <w:t>2.3</w:t>
            </w:r>
          </w:p>
        </w:tc>
        <w:tc>
          <w:tcPr>
            <w:tcW w:w="5697" w:type="dxa"/>
            <w:gridSpan w:val="3"/>
          </w:tcPr>
          <w:p w:rsidR="00F93435" w:rsidRPr="00CB0C1B" w:rsidRDefault="00F93435" w:rsidP="00CF4759">
            <w:pPr>
              <w:spacing w:before="60" w:after="60"/>
              <w:ind w:left="182" w:hanging="239"/>
              <w:jc w:val="both"/>
              <w:rPr>
                <w:sz w:val="26"/>
                <w:szCs w:val="26"/>
              </w:rPr>
            </w:pPr>
          </w:p>
          <w:p w:rsidR="00F93435" w:rsidRPr="00CB0C1B" w:rsidRDefault="00F93435" w:rsidP="00CF4759">
            <w:pPr>
              <w:spacing w:before="60" w:after="60"/>
              <w:ind w:left="-57"/>
              <w:jc w:val="both"/>
              <w:rPr>
                <w:bCs/>
                <w:sz w:val="26"/>
                <w:szCs w:val="26"/>
              </w:rPr>
            </w:pPr>
            <w:r w:rsidRPr="00CB0C1B">
              <w:rPr>
                <w:sz w:val="26"/>
                <w:szCs w:val="26"/>
              </w:rPr>
              <w:t>Xây dựng và thực hiện kế hoạch công tác năm, quý, tháng, tuần của bộ phận được giao phụ trách</w:t>
            </w:r>
          </w:p>
        </w:tc>
        <w:tc>
          <w:tcPr>
            <w:tcW w:w="3119" w:type="dxa"/>
          </w:tcPr>
          <w:p w:rsidR="00F93435" w:rsidRPr="00CB0C1B" w:rsidRDefault="00F93435" w:rsidP="00CF4759">
            <w:pPr>
              <w:ind w:left="249" w:hanging="306"/>
              <w:jc w:val="both"/>
              <w:rPr>
                <w:bCs/>
                <w:sz w:val="26"/>
                <w:szCs w:val="26"/>
              </w:rPr>
            </w:pPr>
            <w:r w:rsidRPr="00CB0C1B">
              <w:rPr>
                <w:bCs/>
                <w:sz w:val="26"/>
                <w:szCs w:val="26"/>
              </w:rPr>
              <w:t xml:space="preserve">1. Kế hoạch được xây dựng theo đúng nội dung kế hoạch công tác của </w:t>
            </w:r>
            <w:r w:rsidR="003870FF" w:rsidRPr="00CB0C1B">
              <w:rPr>
                <w:bCs/>
                <w:sz w:val="26"/>
                <w:szCs w:val="26"/>
              </w:rPr>
              <w:t>Trung tâm</w:t>
            </w:r>
          </w:p>
          <w:p w:rsidR="00F93435" w:rsidRPr="00CB0C1B" w:rsidRDefault="00F93435" w:rsidP="00CF4759">
            <w:pPr>
              <w:ind w:left="249" w:hanging="306"/>
              <w:jc w:val="both"/>
              <w:rPr>
                <w:bCs/>
                <w:sz w:val="26"/>
                <w:szCs w:val="26"/>
              </w:rPr>
            </w:pPr>
            <w:r w:rsidRPr="00CB0C1B">
              <w:rPr>
                <w:bCs/>
                <w:sz w:val="26"/>
                <w:szCs w:val="26"/>
              </w:rPr>
              <w:t>2. Công việc được thực hiện theo đúng tiến độ kế hoạch</w:t>
            </w:r>
          </w:p>
        </w:tc>
      </w:tr>
      <w:tr w:rsidR="004B6C71" w:rsidRPr="00CB0C1B" w:rsidTr="00A01E00">
        <w:trPr>
          <w:trHeight w:val="1026"/>
        </w:trPr>
        <w:tc>
          <w:tcPr>
            <w:tcW w:w="568" w:type="dxa"/>
          </w:tcPr>
          <w:p w:rsidR="00F93435" w:rsidRPr="00CB0C1B" w:rsidRDefault="00F93435" w:rsidP="00CF4759">
            <w:pPr>
              <w:pStyle w:val="BodyText"/>
              <w:spacing w:after="60" w:line="240" w:lineRule="auto"/>
              <w:jc w:val="center"/>
              <w:rPr>
                <w:rFonts w:ascii="Times New Roman" w:hAnsi="Times New Roman"/>
                <w:color w:val="000000" w:themeColor="text1"/>
                <w:sz w:val="26"/>
                <w:szCs w:val="26"/>
                <w:lang w:val="nl-NL"/>
              </w:rPr>
            </w:pPr>
            <w:r w:rsidRPr="00CB0C1B">
              <w:rPr>
                <w:rFonts w:ascii="Times New Roman" w:hAnsi="Times New Roman"/>
                <w:color w:val="000000" w:themeColor="text1"/>
                <w:sz w:val="26"/>
                <w:szCs w:val="26"/>
                <w:lang w:val="nl-NL"/>
              </w:rPr>
              <w:t>2.4</w:t>
            </w:r>
          </w:p>
          <w:p w:rsidR="00F93435" w:rsidRPr="00CB0C1B" w:rsidRDefault="00F93435" w:rsidP="00CF4759">
            <w:pPr>
              <w:pStyle w:val="BodyText"/>
              <w:spacing w:after="60" w:line="240" w:lineRule="auto"/>
              <w:rPr>
                <w:rFonts w:ascii="Times New Roman" w:hAnsi="Times New Roman"/>
                <w:color w:val="000000" w:themeColor="text1"/>
                <w:sz w:val="26"/>
                <w:szCs w:val="26"/>
                <w:lang w:val="nl-NL"/>
              </w:rPr>
            </w:pPr>
          </w:p>
        </w:tc>
        <w:tc>
          <w:tcPr>
            <w:tcW w:w="1800" w:type="dxa"/>
          </w:tcPr>
          <w:p w:rsidR="00F93435" w:rsidRPr="00CB0C1B" w:rsidRDefault="00F93435" w:rsidP="00CF4759">
            <w:pPr>
              <w:pStyle w:val="BodyText"/>
              <w:spacing w:after="60" w:line="240" w:lineRule="auto"/>
              <w:rPr>
                <w:rFonts w:ascii="Times New Roman" w:hAnsi="Times New Roman"/>
                <w:color w:val="000000" w:themeColor="text1"/>
                <w:sz w:val="26"/>
                <w:szCs w:val="26"/>
                <w:lang w:val="nl-NL"/>
              </w:rPr>
            </w:pPr>
            <w:r w:rsidRPr="00CB0C1B">
              <w:rPr>
                <w:rFonts w:ascii="Times New Roman" w:hAnsi="Times New Roman"/>
                <w:color w:val="000000" w:themeColor="text1"/>
                <w:sz w:val="26"/>
                <w:szCs w:val="26"/>
                <w:lang w:val="nl-NL"/>
              </w:rPr>
              <w:t>Thực hiện công tác chuyên  môn</w:t>
            </w:r>
          </w:p>
        </w:tc>
        <w:tc>
          <w:tcPr>
            <w:tcW w:w="3897" w:type="dxa"/>
            <w:gridSpan w:val="2"/>
          </w:tcPr>
          <w:p w:rsidR="00F93435" w:rsidRPr="00CB0C1B" w:rsidRDefault="00676494" w:rsidP="00676494">
            <w:pPr>
              <w:spacing w:before="40" w:after="40"/>
              <w:ind w:left="2"/>
              <w:jc w:val="both"/>
              <w:rPr>
                <w:b/>
                <w:bCs/>
                <w:i/>
                <w:color w:val="000000" w:themeColor="text1"/>
                <w:sz w:val="26"/>
                <w:szCs w:val="26"/>
              </w:rPr>
            </w:pPr>
            <w:r w:rsidRPr="00CB0C1B">
              <w:rPr>
                <w:color w:val="000000" w:themeColor="text1"/>
                <w:sz w:val="26"/>
                <w:szCs w:val="26"/>
              </w:rPr>
              <w:t xml:space="preserve">Chịu trách nhiệm trước </w:t>
            </w:r>
            <w:r w:rsidR="003870FF" w:rsidRPr="00CB0C1B">
              <w:rPr>
                <w:color w:val="000000" w:themeColor="text1"/>
                <w:sz w:val="26"/>
                <w:szCs w:val="26"/>
              </w:rPr>
              <w:t xml:space="preserve">Giám đốc Trung tâm </w:t>
            </w:r>
            <w:r w:rsidRPr="00CB0C1B">
              <w:rPr>
                <w:color w:val="000000" w:themeColor="text1"/>
                <w:sz w:val="26"/>
                <w:szCs w:val="26"/>
              </w:rPr>
              <w:t>về một số nhiệm vụ được phân công  theo chức năng, nhiệm vụ được giao</w:t>
            </w:r>
          </w:p>
        </w:tc>
        <w:tc>
          <w:tcPr>
            <w:tcW w:w="3119" w:type="dxa"/>
          </w:tcPr>
          <w:p w:rsidR="00F93435" w:rsidRPr="00CB0C1B" w:rsidRDefault="00F93435" w:rsidP="00CF4759">
            <w:pPr>
              <w:spacing w:before="40" w:after="40"/>
              <w:ind w:left="227"/>
              <w:jc w:val="center"/>
              <w:rPr>
                <w:bCs/>
                <w:color w:val="000000" w:themeColor="text1"/>
                <w:sz w:val="26"/>
                <w:szCs w:val="26"/>
              </w:rPr>
            </w:pPr>
            <w:r w:rsidRPr="00CB0C1B">
              <w:rPr>
                <w:bCs/>
                <w:color w:val="000000" w:themeColor="text1"/>
                <w:sz w:val="26"/>
                <w:szCs w:val="26"/>
              </w:rPr>
              <w:t>Theo yêu cầu công việc của VTVL chuyên môn đảm nhiệm</w:t>
            </w:r>
          </w:p>
        </w:tc>
      </w:tr>
      <w:tr w:rsidR="00F93435" w:rsidRPr="00CB0C1B" w:rsidTr="00A01E00">
        <w:tc>
          <w:tcPr>
            <w:tcW w:w="568" w:type="dxa"/>
          </w:tcPr>
          <w:p w:rsidR="00F93435" w:rsidRPr="00CB0C1B" w:rsidRDefault="00F93435" w:rsidP="00CF4759">
            <w:pPr>
              <w:pStyle w:val="BodyText"/>
              <w:spacing w:after="60" w:line="240" w:lineRule="auto"/>
              <w:jc w:val="center"/>
              <w:rPr>
                <w:rFonts w:ascii="Times New Roman" w:hAnsi="Times New Roman"/>
                <w:sz w:val="26"/>
                <w:szCs w:val="26"/>
                <w:lang w:val="nl-NL"/>
              </w:rPr>
            </w:pPr>
            <w:r w:rsidRPr="00CB0C1B">
              <w:rPr>
                <w:rFonts w:ascii="Times New Roman" w:hAnsi="Times New Roman"/>
                <w:sz w:val="26"/>
                <w:szCs w:val="26"/>
                <w:lang w:val="nl-NL"/>
              </w:rPr>
              <w:t xml:space="preserve">2.5 </w:t>
            </w:r>
          </w:p>
        </w:tc>
        <w:tc>
          <w:tcPr>
            <w:tcW w:w="8816" w:type="dxa"/>
            <w:gridSpan w:val="4"/>
          </w:tcPr>
          <w:p w:rsidR="00F93435" w:rsidRPr="00CB0C1B" w:rsidRDefault="00F93435" w:rsidP="003870FF">
            <w:pPr>
              <w:spacing w:before="60" w:after="60"/>
              <w:rPr>
                <w:bCs/>
                <w:sz w:val="26"/>
                <w:szCs w:val="26"/>
              </w:rPr>
            </w:pPr>
            <w:r w:rsidRPr="00CB0C1B">
              <w:rPr>
                <w:sz w:val="26"/>
                <w:szCs w:val="26"/>
              </w:rPr>
              <w:t xml:space="preserve">Thực hiện các nhiệm vụ khác do </w:t>
            </w:r>
            <w:r w:rsidR="003870FF" w:rsidRPr="00CB0C1B">
              <w:rPr>
                <w:sz w:val="26"/>
                <w:szCs w:val="26"/>
              </w:rPr>
              <w:t>Giám đốc Trung tâm</w:t>
            </w:r>
            <w:r w:rsidRPr="00CB0C1B">
              <w:rPr>
                <w:sz w:val="26"/>
                <w:szCs w:val="26"/>
              </w:rPr>
              <w:t xml:space="preserve"> giao.</w:t>
            </w:r>
          </w:p>
        </w:tc>
      </w:tr>
    </w:tbl>
    <w:p w:rsidR="00E059E0" w:rsidRPr="00CB0C1B" w:rsidRDefault="00E059E0">
      <w:pPr>
        <w:pBdr>
          <w:top w:val="nil"/>
          <w:left w:val="nil"/>
          <w:bottom w:val="nil"/>
          <w:right w:val="nil"/>
          <w:between w:val="nil"/>
        </w:pBdr>
        <w:spacing w:before="40" w:after="40"/>
        <w:jc w:val="both"/>
        <w:rPr>
          <w:b/>
          <w:color w:val="000000"/>
          <w:sz w:val="26"/>
          <w:szCs w:val="26"/>
        </w:rPr>
      </w:pPr>
    </w:p>
    <w:p w:rsidR="00E059E0" w:rsidRPr="00CB0C1B" w:rsidRDefault="00802A06">
      <w:pPr>
        <w:pBdr>
          <w:top w:val="nil"/>
          <w:left w:val="nil"/>
          <w:bottom w:val="nil"/>
          <w:right w:val="nil"/>
          <w:between w:val="nil"/>
        </w:pBdr>
        <w:spacing w:before="40" w:after="40"/>
        <w:jc w:val="both"/>
        <w:rPr>
          <w:b/>
          <w:color w:val="000000"/>
          <w:sz w:val="26"/>
          <w:szCs w:val="26"/>
        </w:rPr>
      </w:pPr>
      <w:r w:rsidRPr="00CB0C1B">
        <w:rPr>
          <w:b/>
          <w:color w:val="000000"/>
          <w:sz w:val="26"/>
          <w:szCs w:val="26"/>
        </w:rPr>
        <w:t>3. Các mối quan hệ trong công việc</w:t>
      </w:r>
    </w:p>
    <w:p w:rsidR="00E059E0" w:rsidRPr="00CB0C1B" w:rsidRDefault="00802A06">
      <w:pPr>
        <w:spacing w:before="40" w:after="40"/>
        <w:rPr>
          <w:b/>
          <w:sz w:val="26"/>
          <w:szCs w:val="26"/>
        </w:rPr>
      </w:pPr>
      <w:r w:rsidRPr="00CB0C1B">
        <w:rPr>
          <w:b/>
          <w:sz w:val="26"/>
          <w:szCs w:val="26"/>
        </w:rPr>
        <w:t xml:space="preserve">3.1- Bên trong </w:t>
      </w:r>
    </w:p>
    <w:tbl>
      <w:tblPr>
        <w:tblStyle w:val="a2"/>
        <w:tblW w:w="9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83"/>
        <w:gridCol w:w="2736"/>
        <w:gridCol w:w="3260"/>
      </w:tblGrid>
      <w:tr w:rsidR="00E059E0" w:rsidRPr="00CB0C1B" w:rsidTr="00681F00">
        <w:tc>
          <w:tcPr>
            <w:tcW w:w="3083" w:type="dxa"/>
          </w:tcPr>
          <w:p w:rsidR="00E059E0" w:rsidRPr="00CB0C1B" w:rsidRDefault="00802A06">
            <w:pPr>
              <w:spacing w:before="40" w:after="40"/>
              <w:jc w:val="center"/>
              <w:rPr>
                <w:b/>
                <w:sz w:val="26"/>
                <w:szCs w:val="26"/>
              </w:rPr>
            </w:pPr>
            <w:r w:rsidRPr="00CB0C1B">
              <w:rPr>
                <w:b/>
                <w:sz w:val="26"/>
                <w:szCs w:val="26"/>
              </w:rPr>
              <w:t>Được quản lý trực tiếp và kiểm duyệt kết quả bởi</w:t>
            </w:r>
          </w:p>
        </w:tc>
        <w:tc>
          <w:tcPr>
            <w:tcW w:w="2736" w:type="dxa"/>
            <w:vAlign w:val="center"/>
          </w:tcPr>
          <w:p w:rsidR="00E059E0" w:rsidRPr="00CB0C1B" w:rsidRDefault="00802A06">
            <w:pPr>
              <w:spacing w:before="40" w:after="40"/>
              <w:jc w:val="center"/>
              <w:rPr>
                <w:b/>
                <w:sz w:val="26"/>
                <w:szCs w:val="26"/>
              </w:rPr>
            </w:pPr>
            <w:r w:rsidRPr="00CB0C1B">
              <w:rPr>
                <w:b/>
                <w:sz w:val="26"/>
                <w:szCs w:val="26"/>
              </w:rPr>
              <w:t>Quản lý trực tiếp</w:t>
            </w:r>
          </w:p>
        </w:tc>
        <w:tc>
          <w:tcPr>
            <w:tcW w:w="3260" w:type="dxa"/>
            <w:vAlign w:val="center"/>
          </w:tcPr>
          <w:p w:rsidR="00E059E0" w:rsidRPr="00CB0C1B" w:rsidRDefault="00802A06">
            <w:pPr>
              <w:spacing w:before="40" w:after="40"/>
              <w:jc w:val="center"/>
              <w:rPr>
                <w:b/>
                <w:sz w:val="26"/>
                <w:szCs w:val="26"/>
              </w:rPr>
            </w:pPr>
            <w:r w:rsidRPr="00CB0C1B">
              <w:rPr>
                <w:b/>
                <w:sz w:val="26"/>
                <w:szCs w:val="26"/>
              </w:rPr>
              <w:t>Các đơn vị phối hợp chính</w:t>
            </w:r>
          </w:p>
        </w:tc>
      </w:tr>
      <w:tr w:rsidR="00E059E0" w:rsidRPr="00CB0C1B" w:rsidTr="00681F00">
        <w:tc>
          <w:tcPr>
            <w:tcW w:w="3083" w:type="dxa"/>
          </w:tcPr>
          <w:p w:rsidR="00E059E0" w:rsidRPr="00CB0C1B" w:rsidRDefault="003870FF" w:rsidP="003870FF">
            <w:pPr>
              <w:jc w:val="center"/>
              <w:rPr>
                <w:sz w:val="26"/>
                <w:szCs w:val="26"/>
              </w:rPr>
            </w:pPr>
            <w:r w:rsidRPr="00CB0C1B">
              <w:rPr>
                <w:sz w:val="26"/>
                <w:szCs w:val="26"/>
              </w:rPr>
              <w:t>Giám đốc</w:t>
            </w:r>
          </w:p>
        </w:tc>
        <w:tc>
          <w:tcPr>
            <w:tcW w:w="2736" w:type="dxa"/>
          </w:tcPr>
          <w:p w:rsidR="00E059E0" w:rsidRPr="00CB0C1B" w:rsidRDefault="003761F6" w:rsidP="003870FF">
            <w:pPr>
              <w:numPr>
                <w:ilvl w:val="0"/>
                <w:numId w:val="1"/>
              </w:numPr>
              <w:ind w:left="227" w:hanging="284"/>
              <w:jc w:val="both"/>
              <w:rPr>
                <w:sz w:val="26"/>
                <w:szCs w:val="26"/>
              </w:rPr>
            </w:pPr>
            <w:r w:rsidRPr="00CB0C1B">
              <w:rPr>
                <w:sz w:val="26"/>
                <w:szCs w:val="26"/>
              </w:rPr>
              <w:t>T</w:t>
            </w:r>
            <w:r w:rsidR="00AF4E1C" w:rsidRPr="00CB0C1B">
              <w:rPr>
                <w:sz w:val="26"/>
                <w:szCs w:val="26"/>
              </w:rPr>
              <w:t>rưởng</w:t>
            </w:r>
            <w:r w:rsidR="00D95691" w:rsidRPr="00CB0C1B">
              <w:rPr>
                <w:sz w:val="26"/>
                <w:szCs w:val="26"/>
              </w:rPr>
              <w:t xml:space="preserve"> phòng, Phó trưởng phòng </w:t>
            </w:r>
            <w:r w:rsidR="003870FF" w:rsidRPr="00CB0C1B">
              <w:rPr>
                <w:sz w:val="26"/>
                <w:szCs w:val="26"/>
              </w:rPr>
              <w:t>Trung tâm được phân công phụ trách.</w:t>
            </w:r>
            <w:r w:rsidR="00D95691" w:rsidRPr="00CB0C1B">
              <w:rPr>
                <w:sz w:val="26"/>
                <w:szCs w:val="26"/>
              </w:rPr>
              <w:t xml:space="preserve"> </w:t>
            </w:r>
            <w:r w:rsidR="00AF4E1C" w:rsidRPr="00CB0C1B">
              <w:rPr>
                <w:sz w:val="26"/>
                <w:szCs w:val="26"/>
              </w:rPr>
              <w:t xml:space="preserve"> </w:t>
            </w:r>
          </w:p>
        </w:tc>
        <w:tc>
          <w:tcPr>
            <w:tcW w:w="3260" w:type="dxa"/>
          </w:tcPr>
          <w:p w:rsidR="00E059E0" w:rsidRPr="00CB0C1B" w:rsidRDefault="00CB0BFF" w:rsidP="00D95691">
            <w:pPr>
              <w:numPr>
                <w:ilvl w:val="0"/>
                <w:numId w:val="1"/>
              </w:numPr>
              <w:ind w:left="227" w:hanging="284"/>
              <w:jc w:val="both"/>
              <w:rPr>
                <w:sz w:val="26"/>
                <w:szCs w:val="26"/>
              </w:rPr>
            </w:pPr>
            <w:r w:rsidRPr="00CB0C1B">
              <w:rPr>
                <w:sz w:val="26"/>
                <w:szCs w:val="26"/>
              </w:rPr>
              <w:t xml:space="preserve">Trưởng phòng, Phó trưởng phòng các phòng thuộc Cục, </w:t>
            </w:r>
            <w:r w:rsidR="00B67059" w:rsidRPr="00CB0C1B">
              <w:rPr>
                <w:sz w:val="26"/>
                <w:szCs w:val="26"/>
              </w:rPr>
              <w:t>Thủ t</w:t>
            </w:r>
            <w:r w:rsidRPr="00CB0C1B">
              <w:rPr>
                <w:sz w:val="26"/>
                <w:szCs w:val="26"/>
              </w:rPr>
              <w:t>rưởng</w:t>
            </w:r>
            <w:r w:rsidR="00B67059" w:rsidRPr="00CB0C1B">
              <w:rPr>
                <w:sz w:val="26"/>
                <w:szCs w:val="26"/>
              </w:rPr>
              <w:t>,</w:t>
            </w:r>
            <w:r w:rsidRPr="00CB0C1B">
              <w:rPr>
                <w:sz w:val="26"/>
                <w:szCs w:val="26"/>
              </w:rPr>
              <w:t xml:space="preserve"> các đơn vị trực thuộc Cục</w:t>
            </w:r>
          </w:p>
        </w:tc>
      </w:tr>
    </w:tbl>
    <w:p w:rsidR="00E059E0" w:rsidRPr="00CB0C1B" w:rsidRDefault="00E059E0">
      <w:pPr>
        <w:spacing w:before="40" w:after="40"/>
        <w:rPr>
          <w:b/>
          <w:sz w:val="26"/>
          <w:szCs w:val="26"/>
        </w:rPr>
      </w:pPr>
    </w:p>
    <w:p w:rsidR="00E059E0" w:rsidRPr="00CB0C1B" w:rsidRDefault="00802A06">
      <w:pPr>
        <w:spacing w:before="40" w:after="40"/>
        <w:rPr>
          <w:b/>
          <w:sz w:val="26"/>
          <w:szCs w:val="26"/>
        </w:rPr>
      </w:pPr>
      <w:r w:rsidRPr="00CB0C1B">
        <w:rPr>
          <w:b/>
          <w:sz w:val="26"/>
          <w:szCs w:val="26"/>
        </w:rPr>
        <w:lastRenderedPageBreak/>
        <w:t xml:space="preserve">3.2- Bên ngoài </w:t>
      </w:r>
    </w:p>
    <w:tbl>
      <w:tblPr>
        <w:tblStyle w:val="a3"/>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02"/>
        <w:gridCol w:w="4819"/>
      </w:tblGrid>
      <w:tr w:rsidR="00E059E0" w:rsidRPr="00CB0C1B" w:rsidTr="00681F00">
        <w:tc>
          <w:tcPr>
            <w:tcW w:w="4402" w:type="dxa"/>
          </w:tcPr>
          <w:p w:rsidR="00E059E0" w:rsidRPr="00CB0C1B" w:rsidRDefault="00802A06">
            <w:pPr>
              <w:spacing w:before="40" w:after="40"/>
              <w:jc w:val="center"/>
              <w:rPr>
                <w:b/>
                <w:sz w:val="26"/>
                <w:szCs w:val="26"/>
              </w:rPr>
            </w:pPr>
            <w:r w:rsidRPr="00CB0C1B">
              <w:rPr>
                <w:b/>
                <w:sz w:val="26"/>
                <w:szCs w:val="26"/>
              </w:rPr>
              <w:t>Ban, bộ, ngành, địa phương có quan hệ chính</w:t>
            </w:r>
          </w:p>
        </w:tc>
        <w:tc>
          <w:tcPr>
            <w:tcW w:w="4819" w:type="dxa"/>
          </w:tcPr>
          <w:p w:rsidR="00E059E0" w:rsidRPr="00CB0C1B" w:rsidRDefault="00802A06">
            <w:pPr>
              <w:spacing w:before="40" w:after="40"/>
              <w:jc w:val="center"/>
              <w:rPr>
                <w:b/>
                <w:sz w:val="26"/>
                <w:szCs w:val="26"/>
              </w:rPr>
            </w:pPr>
            <w:r w:rsidRPr="00CB0C1B">
              <w:rPr>
                <w:b/>
                <w:sz w:val="26"/>
                <w:szCs w:val="26"/>
              </w:rPr>
              <w:t>Bản chất quan hệ</w:t>
            </w:r>
          </w:p>
        </w:tc>
      </w:tr>
      <w:tr w:rsidR="00CA6DDF" w:rsidRPr="00CB0C1B" w:rsidTr="00681F00">
        <w:tc>
          <w:tcPr>
            <w:tcW w:w="4402" w:type="dxa"/>
          </w:tcPr>
          <w:p w:rsidR="00CA6DDF" w:rsidRPr="000353CA" w:rsidRDefault="00CA6DDF" w:rsidP="00510F4E">
            <w:pPr>
              <w:spacing w:before="60" w:after="60"/>
              <w:rPr>
                <w:sz w:val="26"/>
                <w:szCs w:val="26"/>
              </w:rPr>
            </w:pPr>
            <w:bookmarkStart w:id="0" w:name="_GoBack" w:colFirst="0" w:colLast="0"/>
            <w:r>
              <w:rPr>
                <w:sz w:val="26"/>
                <w:szCs w:val="26"/>
              </w:rPr>
              <w:t xml:space="preserve">- </w:t>
            </w:r>
            <w:r w:rsidRPr="000353CA">
              <w:rPr>
                <w:sz w:val="26"/>
                <w:szCs w:val="26"/>
              </w:rPr>
              <w:t xml:space="preserve">Văn phòng, Ban, Vụ, Tổng cục, Cục chuyên ngành trong Bộ Nông nghiệp và PTNT </w:t>
            </w:r>
            <w:r>
              <w:rPr>
                <w:sz w:val="26"/>
                <w:szCs w:val="26"/>
              </w:rPr>
              <w:t>khi được phân công</w:t>
            </w:r>
          </w:p>
        </w:tc>
        <w:tc>
          <w:tcPr>
            <w:tcW w:w="4819" w:type="dxa"/>
          </w:tcPr>
          <w:p w:rsidR="00CA6DDF" w:rsidRPr="000353CA" w:rsidRDefault="00CA6DDF" w:rsidP="00510F4E">
            <w:pPr>
              <w:spacing w:before="60" w:after="60"/>
              <w:ind w:left="26" w:right="27"/>
              <w:jc w:val="both"/>
              <w:rPr>
                <w:sz w:val="26"/>
                <w:szCs w:val="26"/>
              </w:rPr>
            </w:pPr>
            <w:r>
              <w:rPr>
                <w:sz w:val="26"/>
                <w:szCs w:val="26"/>
              </w:rPr>
              <w:t xml:space="preserve">1. </w:t>
            </w:r>
            <w:r w:rsidRPr="000353CA">
              <w:rPr>
                <w:sz w:val="26"/>
                <w:szCs w:val="26"/>
              </w:rPr>
              <w:t>Phối hợp công tác để thực hiện nhiệm vụ được giao, trình phê duyệt các văn bản được giao chủ trì dự thảo</w:t>
            </w:r>
          </w:p>
        </w:tc>
      </w:tr>
      <w:bookmarkEnd w:id="0"/>
      <w:tr w:rsidR="00CA6DDF" w:rsidRPr="00CB0C1B" w:rsidTr="00681F00">
        <w:tc>
          <w:tcPr>
            <w:tcW w:w="4402" w:type="dxa"/>
          </w:tcPr>
          <w:p w:rsidR="00CA6DDF" w:rsidRDefault="00CA6DDF" w:rsidP="00510F4E">
            <w:pPr>
              <w:rPr>
                <w:sz w:val="26"/>
                <w:szCs w:val="26"/>
              </w:rPr>
            </w:pPr>
            <w:r>
              <w:rPr>
                <w:sz w:val="26"/>
                <w:szCs w:val="26"/>
              </w:rPr>
              <w:t xml:space="preserve">-  </w:t>
            </w:r>
            <w:r w:rsidRPr="000353CA">
              <w:rPr>
                <w:sz w:val="26"/>
                <w:szCs w:val="26"/>
              </w:rPr>
              <w:t xml:space="preserve">Các Sở Nông nghiệp và PTNT tỉnh, thành phố trực thuộc trung ương, các </w:t>
            </w:r>
            <w:r>
              <w:rPr>
                <w:sz w:val="26"/>
                <w:szCs w:val="26"/>
              </w:rPr>
              <w:t>Chi cục Trồng trọt và BVTV tỉnh khi được phân công.</w:t>
            </w:r>
          </w:p>
          <w:p w:rsidR="00CA6DDF" w:rsidRPr="000353CA" w:rsidRDefault="00CA6DDF" w:rsidP="00510F4E">
            <w:pPr>
              <w:rPr>
                <w:sz w:val="26"/>
                <w:szCs w:val="26"/>
              </w:rPr>
            </w:pPr>
            <w:r>
              <w:rPr>
                <w:sz w:val="26"/>
                <w:szCs w:val="26"/>
              </w:rPr>
              <w:t>- Các viện nghiên cứu, trường đại học và các cơ quan liên quan khác để phối hợp thực hiện nhiệm vụ.</w:t>
            </w:r>
          </w:p>
        </w:tc>
        <w:tc>
          <w:tcPr>
            <w:tcW w:w="4819" w:type="dxa"/>
          </w:tcPr>
          <w:p w:rsidR="00CA6DDF" w:rsidRPr="000353CA" w:rsidRDefault="00CA6DDF" w:rsidP="00510F4E">
            <w:pPr>
              <w:spacing w:before="60" w:after="60"/>
              <w:ind w:left="26" w:right="27"/>
              <w:jc w:val="both"/>
              <w:rPr>
                <w:sz w:val="26"/>
                <w:szCs w:val="26"/>
              </w:rPr>
            </w:pPr>
            <w:r>
              <w:rPr>
                <w:sz w:val="26"/>
                <w:szCs w:val="26"/>
              </w:rPr>
              <w:t xml:space="preserve">2. </w:t>
            </w:r>
            <w:r w:rsidRPr="000353CA">
              <w:rPr>
                <w:sz w:val="26"/>
                <w:szCs w:val="26"/>
              </w:rPr>
              <w:t>Hướng dẫn, chỉ đạo, đôn đốc thực hiện các quy định, kế hoạch, quy hoạch, đề án, chương trình công tác</w:t>
            </w:r>
            <w:r>
              <w:rPr>
                <w:sz w:val="26"/>
                <w:szCs w:val="26"/>
              </w:rPr>
              <w:t xml:space="preserve"> trong</w:t>
            </w:r>
            <w:r w:rsidRPr="000353CA">
              <w:rPr>
                <w:sz w:val="26"/>
                <w:szCs w:val="26"/>
              </w:rPr>
              <w:t xml:space="preserve"> lĩnh vực bảo vệ và kiểm dịch </w:t>
            </w:r>
            <w:r>
              <w:rPr>
                <w:sz w:val="26"/>
                <w:szCs w:val="26"/>
              </w:rPr>
              <w:t xml:space="preserve">thực vật, </w:t>
            </w:r>
          </w:p>
        </w:tc>
      </w:tr>
    </w:tbl>
    <w:p w:rsidR="00E059E0" w:rsidRPr="00CB0C1B" w:rsidRDefault="00E059E0">
      <w:pPr>
        <w:pBdr>
          <w:top w:val="nil"/>
          <w:left w:val="nil"/>
          <w:bottom w:val="nil"/>
          <w:right w:val="nil"/>
          <w:between w:val="nil"/>
        </w:pBdr>
        <w:spacing w:before="40" w:after="40"/>
        <w:jc w:val="both"/>
        <w:rPr>
          <w:b/>
          <w:color w:val="000000"/>
          <w:sz w:val="26"/>
          <w:szCs w:val="26"/>
        </w:rPr>
      </w:pPr>
    </w:p>
    <w:p w:rsidR="00E059E0" w:rsidRPr="00CB0C1B" w:rsidRDefault="00802A06">
      <w:pPr>
        <w:pBdr>
          <w:top w:val="nil"/>
          <w:left w:val="nil"/>
          <w:bottom w:val="nil"/>
          <w:right w:val="nil"/>
          <w:between w:val="nil"/>
        </w:pBdr>
        <w:spacing w:before="40" w:after="40"/>
        <w:jc w:val="both"/>
        <w:rPr>
          <w:b/>
          <w:color w:val="000000"/>
          <w:sz w:val="26"/>
          <w:szCs w:val="26"/>
        </w:rPr>
      </w:pPr>
      <w:r w:rsidRPr="00CB0C1B">
        <w:rPr>
          <w:b/>
          <w:color w:val="000000"/>
          <w:sz w:val="26"/>
          <w:szCs w:val="26"/>
        </w:rPr>
        <w:t>4- Phạm vi quyền hạn</w:t>
      </w:r>
    </w:p>
    <w:tbl>
      <w:tblPr>
        <w:tblStyle w:val="a4"/>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6"/>
        <w:gridCol w:w="8505"/>
      </w:tblGrid>
      <w:tr w:rsidR="00E059E0" w:rsidRPr="00CB0C1B" w:rsidTr="00CD75AE">
        <w:tc>
          <w:tcPr>
            <w:tcW w:w="716" w:type="dxa"/>
          </w:tcPr>
          <w:p w:rsidR="00E059E0" w:rsidRPr="00CB0C1B" w:rsidRDefault="00802A06">
            <w:pPr>
              <w:spacing w:before="40" w:after="40"/>
              <w:jc w:val="center"/>
              <w:rPr>
                <w:b/>
                <w:sz w:val="26"/>
                <w:szCs w:val="26"/>
              </w:rPr>
            </w:pPr>
            <w:r w:rsidRPr="00CB0C1B">
              <w:rPr>
                <w:b/>
                <w:sz w:val="26"/>
                <w:szCs w:val="26"/>
              </w:rPr>
              <w:t>TT</w:t>
            </w:r>
          </w:p>
        </w:tc>
        <w:tc>
          <w:tcPr>
            <w:tcW w:w="8505" w:type="dxa"/>
          </w:tcPr>
          <w:p w:rsidR="00E059E0" w:rsidRPr="00CB0C1B" w:rsidRDefault="00802A06">
            <w:pPr>
              <w:spacing w:before="40" w:after="40"/>
              <w:jc w:val="center"/>
              <w:rPr>
                <w:b/>
                <w:sz w:val="26"/>
                <w:szCs w:val="26"/>
              </w:rPr>
            </w:pPr>
            <w:r w:rsidRPr="00CB0C1B">
              <w:rPr>
                <w:b/>
                <w:sz w:val="26"/>
                <w:szCs w:val="26"/>
              </w:rPr>
              <w:t>Quyền hạn cụ thể</w:t>
            </w:r>
          </w:p>
        </w:tc>
      </w:tr>
      <w:tr w:rsidR="007122FA" w:rsidRPr="00CB0C1B" w:rsidTr="00CD75AE">
        <w:tc>
          <w:tcPr>
            <w:tcW w:w="716" w:type="dxa"/>
          </w:tcPr>
          <w:p w:rsidR="007122FA" w:rsidRPr="00CB0C1B" w:rsidRDefault="007122FA" w:rsidP="00672DFE">
            <w:pPr>
              <w:spacing w:before="40" w:after="40"/>
              <w:jc w:val="center"/>
              <w:rPr>
                <w:sz w:val="26"/>
                <w:szCs w:val="26"/>
              </w:rPr>
            </w:pPr>
            <w:r w:rsidRPr="00CB0C1B">
              <w:rPr>
                <w:sz w:val="26"/>
                <w:szCs w:val="26"/>
              </w:rPr>
              <w:t>I</w:t>
            </w:r>
          </w:p>
        </w:tc>
        <w:tc>
          <w:tcPr>
            <w:tcW w:w="8505" w:type="dxa"/>
            <w:tcBorders>
              <w:bottom w:val="single" w:sz="4" w:space="0" w:color="000000"/>
            </w:tcBorders>
          </w:tcPr>
          <w:p w:rsidR="007122FA" w:rsidRPr="00CB0C1B" w:rsidRDefault="007122FA" w:rsidP="00672DFE">
            <w:pPr>
              <w:spacing w:before="40" w:after="40"/>
              <w:rPr>
                <w:sz w:val="26"/>
                <w:szCs w:val="26"/>
              </w:rPr>
            </w:pPr>
            <w:r w:rsidRPr="00CB0C1B">
              <w:rPr>
                <w:sz w:val="26"/>
                <w:szCs w:val="26"/>
              </w:rPr>
              <w:t>Thẩm quyền ra quyết định trong công tác chuyên môn, nghiệp vụ</w:t>
            </w:r>
          </w:p>
        </w:tc>
      </w:tr>
      <w:tr w:rsidR="007122FA" w:rsidRPr="00CB0C1B" w:rsidTr="00CD75AE">
        <w:tc>
          <w:tcPr>
            <w:tcW w:w="716" w:type="dxa"/>
          </w:tcPr>
          <w:p w:rsidR="007122FA" w:rsidRPr="00CB0C1B" w:rsidRDefault="007122FA" w:rsidP="00672DFE">
            <w:pPr>
              <w:spacing w:before="40" w:after="40"/>
              <w:jc w:val="center"/>
              <w:rPr>
                <w:sz w:val="26"/>
                <w:szCs w:val="26"/>
              </w:rPr>
            </w:pPr>
            <w:r w:rsidRPr="00CB0C1B">
              <w:rPr>
                <w:sz w:val="26"/>
                <w:szCs w:val="26"/>
              </w:rPr>
              <w:t>1</w:t>
            </w:r>
          </w:p>
        </w:tc>
        <w:tc>
          <w:tcPr>
            <w:tcW w:w="8505" w:type="dxa"/>
            <w:tcBorders>
              <w:bottom w:val="single" w:sz="4" w:space="0" w:color="000000"/>
            </w:tcBorders>
          </w:tcPr>
          <w:p w:rsidR="007122FA" w:rsidRPr="00CB0C1B" w:rsidRDefault="007122FA" w:rsidP="00672DFE">
            <w:pPr>
              <w:spacing w:before="40" w:after="40"/>
              <w:rPr>
                <w:sz w:val="26"/>
                <w:szCs w:val="26"/>
              </w:rPr>
            </w:pPr>
            <w:r w:rsidRPr="00CB0C1B">
              <w:rPr>
                <w:sz w:val="26"/>
                <w:szCs w:val="26"/>
              </w:rPr>
              <w:t xml:space="preserve">Được chủ động về phương pháp thực hiện công việc được giao; Theo chức năng, nhiệm vụ của </w:t>
            </w:r>
            <w:r w:rsidR="003870FF" w:rsidRPr="00CB0C1B">
              <w:rPr>
                <w:sz w:val="26"/>
                <w:szCs w:val="26"/>
              </w:rPr>
              <w:t>Trung tâm</w:t>
            </w:r>
          </w:p>
        </w:tc>
      </w:tr>
      <w:tr w:rsidR="007122FA" w:rsidRPr="00CB0C1B" w:rsidTr="00CD75AE">
        <w:tc>
          <w:tcPr>
            <w:tcW w:w="716" w:type="dxa"/>
          </w:tcPr>
          <w:p w:rsidR="007122FA" w:rsidRPr="00CB0C1B" w:rsidRDefault="007122FA" w:rsidP="00672DFE">
            <w:pPr>
              <w:spacing w:before="40" w:after="40"/>
              <w:jc w:val="center"/>
              <w:rPr>
                <w:sz w:val="26"/>
                <w:szCs w:val="26"/>
              </w:rPr>
            </w:pPr>
            <w:r w:rsidRPr="00CB0C1B">
              <w:rPr>
                <w:sz w:val="26"/>
                <w:szCs w:val="26"/>
              </w:rPr>
              <w:t>2</w:t>
            </w:r>
          </w:p>
        </w:tc>
        <w:tc>
          <w:tcPr>
            <w:tcW w:w="8505" w:type="dxa"/>
            <w:tcBorders>
              <w:bottom w:val="single" w:sz="4" w:space="0" w:color="000000"/>
            </w:tcBorders>
          </w:tcPr>
          <w:p w:rsidR="007122FA" w:rsidRPr="00CB0C1B" w:rsidRDefault="007122FA" w:rsidP="00672DFE">
            <w:pPr>
              <w:spacing w:before="40" w:after="40"/>
              <w:rPr>
                <w:sz w:val="26"/>
                <w:szCs w:val="26"/>
              </w:rPr>
            </w:pPr>
            <w:r w:rsidRPr="00CB0C1B">
              <w:rPr>
                <w:sz w:val="26"/>
                <w:szCs w:val="26"/>
              </w:rPr>
              <w:t>Tham gia ý kiến về các việc chuyên môn của đơn vị.</w:t>
            </w:r>
          </w:p>
        </w:tc>
      </w:tr>
      <w:tr w:rsidR="007122FA" w:rsidRPr="00CB0C1B" w:rsidTr="00CD75AE">
        <w:tc>
          <w:tcPr>
            <w:tcW w:w="716" w:type="dxa"/>
          </w:tcPr>
          <w:p w:rsidR="007122FA" w:rsidRPr="00CB0C1B" w:rsidRDefault="007122FA" w:rsidP="00672DFE">
            <w:pPr>
              <w:spacing w:before="40" w:after="40"/>
              <w:jc w:val="center"/>
              <w:rPr>
                <w:sz w:val="26"/>
                <w:szCs w:val="26"/>
              </w:rPr>
            </w:pPr>
            <w:r w:rsidRPr="00CB0C1B">
              <w:rPr>
                <w:sz w:val="26"/>
                <w:szCs w:val="26"/>
              </w:rPr>
              <w:t>3</w:t>
            </w:r>
          </w:p>
        </w:tc>
        <w:tc>
          <w:tcPr>
            <w:tcW w:w="8505" w:type="dxa"/>
            <w:tcBorders>
              <w:bottom w:val="single" w:sz="4" w:space="0" w:color="000000"/>
            </w:tcBorders>
          </w:tcPr>
          <w:p w:rsidR="007122FA" w:rsidRPr="00CB0C1B" w:rsidRDefault="007122FA" w:rsidP="00672DFE">
            <w:pPr>
              <w:spacing w:before="40" w:after="40"/>
              <w:jc w:val="both"/>
              <w:rPr>
                <w:sz w:val="26"/>
                <w:szCs w:val="26"/>
              </w:rPr>
            </w:pPr>
            <w:r w:rsidRPr="00CB0C1B">
              <w:rPr>
                <w:sz w:val="26"/>
                <w:szCs w:val="26"/>
              </w:rPr>
              <w:t xml:space="preserve">Được cung cấp các thông tin chỉ đạo điều hành của tổ chức trong phạm vi nhiệm vụ được giao; </w:t>
            </w:r>
          </w:p>
        </w:tc>
      </w:tr>
      <w:tr w:rsidR="007122FA" w:rsidRPr="00CB0C1B" w:rsidTr="00CD75AE">
        <w:tc>
          <w:tcPr>
            <w:tcW w:w="716" w:type="dxa"/>
          </w:tcPr>
          <w:p w:rsidR="007122FA" w:rsidRPr="00CB0C1B" w:rsidRDefault="007122FA" w:rsidP="00672DFE">
            <w:pPr>
              <w:spacing w:before="40" w:after="40"/>
              <w:jc w:val="center"/>
              <w:rPr>
                <w:sz w:val="26"/>
                <w:szCs w:val="26"/>
              </w:rPr>
            </w:pPr>
            <w:r w:rsidRPr="00CB0C1B">
              <w:rPr>
                <w:sz w:val="26"/>
                <w:szCs w:val="26"/>
              </w:rPr>
              <w:t>4</w:t>
            </w:r>
          </w:p>
        </w:tc>
        <w:tc>
          <w:tcPr>
            <w:tcW w:w="8505" w:type="dxa"/>
            <w:tcBorders>
              <w:bottom w:val="single" w:sz="4" w:space="0" w:color="000000"/>
            </w:tcBorders>
          </w:tcPr>
          <w:p w:rsidR="007122FA" w:rsidRPr="00CB0C1B" w:rsidRDefault="007122FA" w:rsidP="00672DFE">
            <w:pPr>
              <w:spacing w:before="40" w:after="40"/>
              <w:jc w:val="both"/>
              <w:rPr>
                <w:sz w:val="26"/>
                <w:szCs w:val="26"/>
              </w:rPr>
            </w:pPr>
            <w:r w:rsidRPr="00CB0C1B">
              <w:rPr>
                <w:sz w:val="26"/>
                <w:szCs w:val="26"/>
              </w:rPr>
              <w:t>Được yêu cầu cung cấp thông tin và đánh giá mức độ xác thực của thông tin phục vụ cho nhiệm vụ được giao;</w:t>
            </w:r>
          </w:p>
        </w:tc>
      </w:tr>
      <w:tr w:rsidR="007122FA" w:rsidRPr="00CB0C1B" w:rsidTr="00CD75AE">
        <w:tc>
          <w:tcPr>
            <w:tcW w:w="716" w:type="dxa"/>
          </w:tcPr>
          <w:p w:rsidR="007122FA" w:rsidRPr="00CB0C1B" w:rsidRDefault="007122FA" w:rsidP="00672DFE">
            <w:pPr>
              <w:spacing w:before="40" w:after="40"/>
              <w:jc w:val="center"/>
              <w:rPr>
                <w:sz w:val="26"/>
                <w:szCs w:val="26"/>
              </w:rPr>
            </w:pPr>
            <w:r w:rsidRPr="00CB0C1B">
              <w:rPr>
                <w:sz w:val="26"/>
                <w:szCs w:val="26"/>
              </w:rPr>
              <w:t>5</w:t>
            </w:r>
          </w:p>
        </w:tc>
        <w:tc>
          <w:tcPr>
            <w:tcW w:w="8505" w:type="dxa"/>
            <w:tcBorders>
              <w:bottom w:val="single" w:sz="4" w:space="0" w:color="000000"/>
            </w:tcBorders>
          </w:tcPr>
          <w:p w:rsidR="007122FA" w:rsidRPr="00CB0C1B" w:rsidRDefault="007122FA" w:rsidP="00672DFE">
            <w:pPr>
              <w:spacing w:before="40" w:after="40"/>
              <w:jc w:val="both"/>
              <w:rPr>
                <w:sz w:val="26"/>
                <w:szCs w:val="26"/>
              </w:rPr>
            </w:pPr>
            <w:r w:rsidRPr="00CB0C1B">
              <w:rPr>
                <w:sz w:val="26"/>
                <w:szCs w:val="26"/>
              </w:rPr>
              <w:t>Được tham gia các cuộc họp trong và ngoài cơ quan theo quy định.</w:t>
            </w:r>
          </w:p>
        </w:tc>
      </w:tr>
      <w:tr w:rsidR="007122FA" w:rsidRPr="00CB0C1B" w:rsidTr="00CD75AE">
        <w:tc>
          <w:tcPr>
            <w:tcW w:w="716" w:type="dxa"/>
          </w:tcPr>
          <w:p w:rsidR="007122FA" w:rsidRPr="00CB0C1B" w:rsidRDefault="007122FA" w:rsidP="00672DFE">
            <w:pPr>
              <w:spacing w:before="40" w:after="40"/>
              <w:jc w:val="center"/>
              <w:rPr>
                <w:sz w:val="26"/>
                <w:szCs w:val="26"/>
              </w:rPr>
            </w:pPr>
            <w:r w:rsidRPr="00CB0C1B">
              <w:rPr>
                <w:sz w:val="26"/>
                <w:szCs w:val="26"/>
              </w:rPr>
              <w:t>II</w:t>
            </w:r>
          </w:p>
        </w:tc>
        <w:tc>
          <w:tcPr>
            <w:tcW w:w="8505" w:type="dxa"/>
            <w:tcBorders>
              <w:bottom w:val="single" w:sz="4" w:space="0" w:color="000000"/>
            </w:tcBorders>
          </w:tcPr>
          <w:p w:rsidR="007122FA" w:rsidRPr="00CB0C1B" w:rsidRDefault="007122FA" w:rsidP="00672DFE">
            <w:pPr>
              <w:spacing w:before="40" w:after="40"/>
              <w:jc w:val="both"/>
              <w:rPr>
                <w:sz w:val="26"/>
                <w:szCs w:val="26"/>
              </w:rPr>
            </w:pPr>
            <w:r w:rsidRPr="00CB0C1B">
              <w:rPr>
                <w:sz w:val="26"/>
                <w:szCs w:val="26"/>
              </w:rPr>
              <w:t xml:space="preserve">Thẩm quyền trong quản lý cán bộ, </w:t>
            </w:r>
            <w:r w:rsidR="003870FF" w:rsidRPr="00CB0C1B">
              <w:rPr>
                <w:sz w:val="26"/>
                <w:szCs w:val="26"/>
              </w:rPr>
              <w:t>viên chức</w:t>
            </w:r>
            <w:r w:rsidRPr="00CB0C1B">
              <w:rPr>
                <w:sz w:val="26"/>
                <w:szCs w:val="26"/>
              </w:rPr>
              <w:t>, viên chức</w:t>
            </w:r>
          </w:p>
        </w:tc>
      </w:tr>
      <w:tr w:rsidR="007122FA" w:rsidRPr="00CB0C1B" w:rsidTr="00CD75AE">
        <w:tc>
          <w:tcPr>
            <w:tcW w:w="716" w:type="dxa"/>
          </w:tcPr>
          <w:p w:rsidR="007122FA" w:rsidRPr="00CB0C1B" w:rsidRDefault="007122FA" w:rsidP="00672DFE">
            <w:pPr>
              <w:spacing w:before="40" w:after="40"/>
              <w:jc w:val="center"/>
              <w:rPr>
                <w:sz w:val="26"/>
                <w:szCs w:val="26"/>
              </w:rPr>
            </w:pPr>
            <w:r w:rsidRPr="00CB0C1B">
              <w:rPr>
                <w:sz w:val="26"/>
                <w:szCs w:val="26"/>
              </w:rPr>
              <w:t>1</w:t>
            </w:r>
          </w:p>
        </w:tc>
        <w:tc>
          <w:tcPr>
            <w:tcW w:w="8505" w:type="dxa"/>
            <w:tcBorders>
              <w:bottom w:val="single" w:sz="4" w:space="0" w:color="000000"/>
            </w:tcBorders>
          </w:tcPr>
          <w:p w:rsidR="007122FA" w:rsidRPr="00CB0C1B" w:rsidRDefault="007122FA" w:rsidP="00A01E00">
            <w:pPr>
              <w:spacing w:before="40" w:after="40"/>
              <w:jc w:val="both"/>
              <w:rPr>
                <w:sz w:val="26"/>
                <w:szCs w:val="26"/>
              </w:rPr>
            </w:pPr>
            <w:r w:rsidRPr="00CB0C1B">
              <w:rPr>
                <w:sz w:val="26"/>
                <w:szCs w:val="26"/>
              </w:rPr>
              <w:t xml:space="preserve">Theo phân công của </w:t>
            </w:r>
            <w:r w:rsidR="003870FF" w:rsidRPr="00CB0C1B">
              <w:rPr>
                <w:sz w:val="26"/>
                <w:szCs w:val="26"/>
              </w:rPr>
              <w:t>Giám đốc</w:t>
            </w:r>
            <w:r w:rsidRPr="00CB0C1B">
              <w:rPr>
                <w:sz w:val="26"/>
                <w:szCs w:val="26"/>
              </w:rPr>
              <w:t xml:space="preserve"> </w:t>
            </w:r>
            <w:r w:rsidR="00A01E00">
              <w:rPr>
                <w:sz w:val="26"/>
                <w:szCs w:val="26"/>
              </w:rPr>
              <w:t>Trung tâm</w:t>
            </w:r>
          </w:p>
        </w:tc>
      </w:tr>
    </w:tbl>
    <w:p w:rsidR="00E059E0" w:rsidRPr="00CB0C1B" w:rsidRDefault="00E059E0">
      <w:pPr>
        <w:pBdr>
          <w:top w:val="nil"/>
          <w:left w:val="nil"/>
          <w:bottom w:val="nil"/>
          <w:right w:val="nil"/>
          <w:between w:val="nil"/>
        </w:pBdr>
        <w:spacing w:before="40" w:after="40"/>
        <w:jc w:val="both"/>
        <w:rPr>
          <w:b/>
          <w:color w:val="000000"/>
          <w:sz w:val="26"/>
          <w:szCs w:val="26"/>
        </w:rPr>
      </w:pPr>
    </w:p>
    <w:p w:rsidR="00501FE1" w:rsidRPr="00CB0C1B" w:rsidRDefault="00802A06">
      <w:pPr>
        <w:pBdr>
          <w:top w:val="nil"/>
          <w:left w:val="nil"/>
          <w:bottom w:val="nil"/>
          <w:right w:val="nil"/>
          <w:between w:val="nil"/>
        </w:pBdr>
        <w:spacing w:before="40" w:after="40"/>
        <w:jc w:val="both"/>
        <w:rPr>
          <w:b/>
          <w:color w:val="000000"/>
          <w:sz w:val="26"/>
          <w:szCs w:val="26"/>
        </w:rPr>
      </w:pPr>
      <w:r w:rsidRPr="00CB0C1B">
        <w:rPr>
          <w:b/>
          <w:color w:val="000000"/>
          <w:sz w:val="26"/>
          <w:szCs w:val="26"/>
        </w:rPr>
        <w:t xml:space="preserve">5- </w:t>
      </w:r>
      <w:r w:rsidR="00501FE1" w:rsidRPr="00CB0C1B">
        <w:rPr>
          <w:b/>
          <w:color w:val="000000"/>
          <w:sz w:val="26"/>
          <w:szCs w:val="26"/>
        </w:rPr>
        <w:t xml:space="preserve">Tiêu chuẩn chung: </w:t>
      </w:r>
    </w:p>
    <w:p w:rsidR="00541CC2" w:rsidRPr="00CB0C1B" w:rsidRDefault="00541CC2" w:rsidP="0020444D">
      <w:pPr>
        <w:pStyle w:val="ListParagraph"/>
        <w:numPr>
          <w:ilvl w:val="0"/>
          <w:numId w:val="6"/>
        </w:numPr>
        <w:pBdr>
          <w:top w:val="nil"/>
          <w:left w:val="nil"/>
          <w:bottom w:val="nil"/>
          <w:right w:val="nil"/>
          <w:between w:val="nil"/>
        </w:pBdr>
        <w:tabs>
          <w:tab w:val="left" w:pos="900"/>
        </w:tabs>
        <w:spacing w:before="40" w:after="40"/>
        <w:ind w:left="0" w:firstLine="720"/>
        <w:jc w:val="both"/>
        <w:rPr>
          <w:b/>
          <w:color w:val="000000"/>
          <w:sz w:val="26"/>
          <w:szCs w:val="26"/>
        </w:rPr>
      </w:pPr>
      <w:r w:rsidRPr="00CB0C1B">
        <w:rPr>
          <w:color w:val="000000"/>
          <w:sz w:val="26"/>
          <w:szCs w:val="26"/>
        </w:rPr>
        <w:t>Có bản lĩnh chính trị vững vàng, kiên định với chủ nghĩa Mác – Lênin, tư tưởng Hồ Chí Minh, nắm vững chủ trương, đường lối của Đảng trung thành với tổ quốc và hiến pháp nước cộng hòa xã hội chủ nghĩa Việt Nam, bảo vệ lợi ích của tổ quốc, của nhân dân;</w:t>
      </w:r>
    </w:p>
    <w:p w:rsidR="00541CC2" w:rsidRPr="00CB0C1B" w:rsidRDefault="00541CC2" w:rsidP="0020444D">
      <w:pPr>
        <w:pStyle w:val="ListParagraph"/>
        <w:numPr>
          <w:ilvl w:val="0"/>
          <w:numId w:val="6"/>
        </w:numPr>
        <w:pBdr>
          <w:top w:val="nil"/>
          <w:left w:val="nil"/>
          <w:bottom w:val="nil"/>
          <w:right w:val="nil"/>
          <w:between w:val="nil"/>
        </w:pBdr>
        <w:tabs>
          <w:tab w:val="left" w:pos="900"/>
        </w:tabs>
        <w:spacing w:before="40" w:after="40"/>
        <w:ind w:left="0" w:firstLine="720"/>
        <w:jc w:val="both"/>
        <w:rPr>
          <w:b/>
          <w:color w:val="000000"/>
          <w:sz w:val="26"/>
          <w:szCs w:val="26"/>
        </w:rPr>
      </w:pPr>
      <w:r w:rsidRPr="00CB0C1B">
        <w:rPr>
          <w:color w:val="000000"/>
          <w:sz w:val="26"/>
          <w:szCs w:val="26"/>
        </w:rPr>
        <w:t xml:space="preserve">Thực hiện đẩy đủ nghĩa vụ của </w:t>
      </w:r>
      <w:r w:rsidR="003870FF" w:rsidRPr="00CB0C1B">
        <w:rPr>
          <w:color w:val="000000"/>
          <w:sz w:val="26"/>
          <w:szCs w:val="26"/>
        </w:rPr>
        <w:t>viên chức</w:t>
      </w:r>
      <w:r w:rsidRPr="00CB0C1B">
        <w:rPr>
          <w:color w:val="000000"/>
          <w:sz w:val="26"/>
          <w:szCs w:val="26"/>
        </w:rPr>
        <w:t xml:space="preserve"> theo quy định của pháp luật, nghiêm túc chấp hành sự phân công nhiệm vụ của cấp trên, tuân thủ pháp luật, giữ vững kỷ luật, kỷ cương, trật tự hành chính; gương mẫu thực hiện nội qui, quy chế của cơ quan;</w:t>
      </w:r>
    </w:p>
    <w:p w:rsidR="00541CC2" w:rsidRPr="00CB0C1B" w:rsidRDefault="00541CC2" w:rsidP="0020444D">
      <w:pPr>
        <w:pStyle w:val="ListParagraph"/>
        <w:numPr>
          <w:ilvl w:val="0"/>
          <w:numId w:val="6"/>
        </w:numPr>
        <w:pBdr>
          <w:top w:val="nil"/>
          <w:left w:val="nil"/>
          <w:bottom w:val="nil"/>
          <w:right w:val="nil"/>
          <w:between w:val="nil"/>
        </w:pBdr>
        <w:tabs>
          <w:tab w:val="left" w:pos="900"/>
        </w:tabs>
        <w:spacing w:before="40" w:after="40"/>
        <w:ind w:left="0" w:firstLine="720"/>
        <w:jc w:val="both"/>
        <w:rPr>
          <w:b/>
          <w:color w:val="000000"/>
          <w:sz w:val="26"/>
          <w:szCs w:val="26"/>
        </w:rPr>
      </w:pPr>
      <w:r w:rsidRPr="00CB0C1B">
        <w:rPr>
          <w:color w:val="000000"/>
          <w:sz w:val="26"/>
          <w:szCs w:val="26"/>
        </w:rPr>
        <w:t>Tận tụy, trách nhiệm, liêm khiết, trung thực, khách quan, công tâm và gương mẫu trong thực thi công vụ, lịch vụ, văn hóa và chuẩn mực trong giao tiếp, phục vụ nhân dân;</w:t>
      </w:r>
    </w:p>
    <w:p w:rsidR="00541CC2" w:rsidRPr="00CB0C1B" w:rsidRDefault="00541CC2" w:rsidP="0020444D">
      <w:pPr>
        <w:pStyle w:val="ListParagraph"/>
        <w:numPr>
          <w:ilvl w:val="0"/>
          <w:numId w:val="6"/>
        </w:numPr>
        <w:pBdr>
          <w:top w:val="nil"/>
          <w:left w:val="nil"/>
          <w:bottom w:val="nil"/>
          <w:right w:val="nil"/>
          <w:between w:val="nil"/>
        </w:pBdr>
        <w:tabs>
          <w:tab w:val="left" w:pos="900"/>
        </w:tabs>
        <w:spacing w:before="40" w:after="40"/>
        <w:ind w:left="0" w:firstLine="720"/>
        <w:jc w:val="both"/>
        <w:rPr>
          <w:b/>
          <w:color w:val="000000"/>
          <w:sz w:val="26"/>
          <w:szCs w:val="26"/>
        </w:rPr>
      </w:pPr>
      <w:r w:rsidRPr="00CB0C1B">
        <w:rPr>
          <w:color w:val="000000"/>
          <w:sz w:val="26"/>
          <w:szCs w:val="26"/>
        </w:rPr>
        <w:t>Có lối sô</w:t>
      </w:r>
      <w:r w:rsidR="0061179C" w:rsidRPr="00CB0C1B">
        <w:rPr>
          <w:color w:val="000000"/>
          <w:sz w:val="26"/>
          <w:szCs w:val="26"/>
        </w:rPr>
        <w:t>ng và sinh hoạt lành mạnh, khiêm</w:t>
      </w:r>
      <w:r w:rsidRPr="00CB0C1B">
        <w:rPr>
          <w:color w:val="000000"/>
          <w:sz w:val="26"/>
          <w:szCs w:val="26"/>
        </w:rPr>
        <w:t xml:space="preserve"> tốn, đoàn kết, cần, kiệm, liêm chính, không quan liêu, tham nhũng, lãng phí, tiêu cực;</w:t>
      </w:r>
    </w:p>
    <w:p w:rsidR="00541CC2" w:rsidRPr="00CB0C1B" w:rsidRDefault="00541CC2" w:rsidP="0020444D">
      <w:pPr>
        <w:pStyle w:val="ListParagraph"/>
        <w:numPr>
          <w:ilvl w:val="0"/>
          <w:numId w:val="6"/>
        </w:numPr>
        <w:pBdr>
          <w:top w:val="nil"/>
          <w:left w:val="nil"/>
          <w:bottom w:val="nil"/>
          <w:right w:val="nil"/>
          <w:between w:val="nil"/>
        </w:pBdr>
        <w:tabs>
          <w:tab w:val="left" w:pos="900"/>
        </w:tabs>
        <w:spacing w:before="40" w:after="40"/>
        <w:ind w:left="0" w:firstLine="720"/>
        <w:jc w:val="both"/>
        <w:rPr>
          <w:b/>
          <w:color w:val="000000"/>
          <w:sz w:val="26"/>
          <w:szCs w:val="26"/>
        </w:rPr>
      </w:pPr>
      <w:r w:rsidRPr="00CB0C1B">
        <w:rPr>
          <w:color w:val="000000"/>
          <w:sz w:val="26"/>
          <w:szCs w:val="26"/>
        </w:rPr>
        <w:t>Thường xuyên có ý thức học tập, rèn luyện nâng cao phẩm chất, trình độ, năng lực.</w:t>
      </w:r>
    </w:p>
    <w:p w:rsidR="00E059E0" w:rsidRPr="00CB0C1B" w:rsidRDefault="00B06768">
      <w:pPr>
        <w:pBdr>
          <w:top w:val="nil"/>
          <w:left w:val="nil"/>
          <w:bottom w:val="nil"/>
          <w:right w:val="nil"/>
          <w:between w:val="nil"/>
        </w:pBdr>
        <w:spacing w:before="40" w:after="40"/>
        <w:jc w:val="both"/>
        <w:rPr>
          <w:b/>
          <w:color w:val="000000"/>
          <w:sz w:val="26"/>
          <w:szCs w:val="26"/>
        </w:rPr>
      </w:pPr>
      <w:r w:rsidRPr="00CB0C1B">
        <w:rPr>
          <w:b/>
          <w:color w:val="000000"/>
          <w:sz w:val="26"/>
          <w:szCs w:val="26"/>
        </w:rPr>
        <w:t xml:space="preserve">6- </w:t>
      </w:r>
      <w:r w:rsidR="00802A06" w:rsidRPr="00CB0C1B">
        <w:rPr>
          <w:b/>
          <w:color w:val="000000"/>
          <w:sz w:val="26"/>
          <w:szCs w:val="26"/>
        </w:rPr>
        <w:t>Các yêu cầu về trình độ, năng lực</w:t>
      </w:r>
    </w:p>
    <w:p w:rsidR="00E059E0" w:rsidRPr="00CB0C1B" w:rsidRDefault="00B06768">
      <w:pPr>
        <w:pBdr>
          <w:top w:val="nil"/>
          <w:left w:val="nil"/>
          <w:bottom w:val="nil"/>
          <w:right w:val="nil"/>
          <w:between w:val="nil"/>
        </w:pBdr>
        <w:spacing w:before="40" w:after="40"/>
        <w:jc w:val="both"/>
        <w:rPr>
          <w:b/>
          <w:color w:val="000000"/>
          <w:sz w:val="26"/>
          <w:szCs w:val="26"/>
        </w:rPr>
      </w:pPr>
      <w:r w:rsidRPr="00CB0C1B">
        <w:rPr>
          <w:b/>
          <w:color w:val="000000"/>
          <w:sz w:val="26"/>
          <w:szCs w:val="26"/>
        </w:rPr>
        <w:lastRenderedPageBreak/>
        <w:t>6</w:t>
      </w:r>
      <w:r w:rsidR="00802A06" w:rsidRPr="00CB0C1B">
        <w:rPr>
          <w:b/>
          <w:color w:val="000000"/>
          <w:sz w:val="26"/>
          <w:szCs w:val="26"/>
        </w:rPr>
        <w:t>.1- Yêu cầu về trình độ</w:t>
      </w:r>
    </w:p>
    <w:tbl>
      <w:tblPr>
        <w:tblStyle w:val="a5"/>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0"/>
        <w:gridCol w:w="6811"/>
      </w:tblGrid>
      <w:tr w:rsidR="00E059E0" w:rsidRPr="00CB0C1B" w:rsidTr="00CD75AE">
        <w:tc>
          <w:tcPr>
            <w:tcW w:w="2410" w:type="dxa"/>
          </w:tcPr>
          <w:p w:rsidR="00E059E0" w:rsidRPr="00CB0C1B" w:rsidRDefault="00802A06">
            <w:pPr>
              <w:spacing w:before="60" w:after="60"/>
              <w:jc w:val="center"/>
              <w:rPr>
                <w:b/>
                <w:sz w:val="26"/>
                <w:szCs w:val="26"/>
              </w:rPr>
            </w:pPr>
            <w:r w:rsidRPr="00CB0C1B">
              <w:rPr>
                <w:b/>
                <w:sz w:val="26"/>
                <w:szCs w:val="26"/>
              </w:rPr>
              <w:t>Nhóm yêu cầu</w:t>
            </w:r>
          </w:p>
        </w:tc>
        <w:tc>
          <w:tcPr>
            <w:tcW w:w="6811" w:type="dxa"/>
          </w:tcPr>
          <w:p w:rsidR="00E059E0" w:rsidRPr="00CB0C1B" w:rsidRDefault="00802A06">
            <w:pPr>
              <w:spacing w:before="60" w:after="60"/>
              <w:jc w:val="center"/>
              <w:rPr>
                <w:b/>
                <w:sz w:val="26"/>
                <w:szCs w:val="26"/>
              </w:rPr>
            </w:pPr>
            <w:r w:rsidRPr="00CB0C1B">
              <w:rPr>
                <w:b/>
                <w:sz w:val="26"/>
                <w:szCs w:val="26"/>
              </w:rPr>
              <w:t>Yêu cầu cụ thể</w:t>
            </w:r>
          </w:p>
        </w:tc>
      </w:tr>
      <w:tr w:rsidR="00A529D2" w:rsidRPr="00CB0C1B" w:rsidTr="00A529D2">
        <w:trPr>
          <w:trHeight w:val="699"/>
        </w:trPr>
        <w:tc>
          <w:tcPr>
            <w:tcW w:w="2410" w:type="dxa"/>
          </w:tcPr>
          <w:p w:rsidR="00A529D2" w:rsidRPr="00CB0C1B" w:rsidRDefault="00A529D2">
            <w:pPr>
              <w:spacing w:before="60" w:after="60"/>
              <w:rPr>
                <w:sz w:val="26"/>
                <w:szCs w:val="26"/>
              </w:rPr>
            </w:pPr>
            <w:r w:rsidRPr="00CB0C1B">
              <w:rPr>
                <w:sz w:val="26"/>
                <w:szCs w:val="26"/>
              </w:rPr>
              <w:t>Trình độ đào tạo</w:t>
            </w:r>
          </w:p>
        </w:tc>
        <w:tc>
          <w:tcPr>
            <w:tcW w:w="6811" w:type="dxa"/>
          </w:tcPr>
          <w:p w:rsidR="00A529D2" w:rsidRPr="00CB0C1B" w:rsidRDefault="001D2218" w:rsidP="00AC2DD1">
            <w:pPr>
              <w:rPr>
                <w:sz w:val="26"/>
                <w:szCs w:val="26"/>
              </w:rPr>
            </w:pPr>
            <w:r w:rsidRPr="00CB0C1B">
              <w:rPr>
                <w:sz w:val="26"/>
                <w:szCs w:val="26"/>
              </w:rPr>
              <w:t xml:space="preserve">Tốt nghiệp đại học trở lên chuyên ngành bảo vệ thực vật hoặc </w:t>
            </w:r>
            <w:r w:rsidR="00AC2DD1">
              <w:rPr>
                <w:sz w:val="26"/>
                <w:szCs w:val="26"/>
              </w:rPr>
              <w:t xml:space="preserve">các </w:t>
            </w:r>
            <w:r w:rsidRPr="00CB0C1B">
              <w:rPr>
                <w:sz w:val="26"/>
                <w:szCs w:val="26"/>
              </w:rPr>
              <w:t xml:space="preserve">chuyên ngành khác phù </w:t>
            </w:r>
            <w:r w:rsidR="00AC2DD1">
              <w:rPr>
                <w:sz w:val="26"/>
                <w:szCs w:val="26"/>
              </w:rPr>
              <w:t>hợp với yêu cầu vị trí việc làm</w:t>
            </w:r>
          </w:p>
        </w:tc>
      </w:tr>
      <w:tr w:rsidR="00E059E0" w:rsidRPr="00CB0C1B" w:rsidTr="00CD75AE">
        <w:tc>
          <w:tcPr>
            <w:tcW w:w="2410" w:type="dxa"/>
          </w:tcPr>
          <w:p w:rsidR="00E059E0" w:rsidRPr="00CB0C1B" w:rsidRDefault="00802A06">
            <w:pPr>
              <w:spacing w:before="60" w:after="60"/>
              <w:rPr>
                <w:sz w:val="26"/>
                <w:szCs w:val="26"/>
              </w:rPr>
            </w:pPr>
            <w:r w:rsidRPr="00CB0C1B">
              <w:rPr>
                <w:sz w:val="26"/>
                <w:szCs w:val="26"/>
              </w:rPr>
              <w:t xml:space="preserve">Bồi dưỡng, chứng chỉ </w:t>
            </w:r>
          </w:p>
        </w:tc>
        <w:tc>
          <w:tcPr>
            <w:tcW w:w="6811" w:type="dxa"/>
          </w:tcPr>
          <w:p w:rsidR="0097466E" w:rsidRDefault="008B2734" w:rsidP="0097466E">
            <w:pPr>
              <w:numPr>
                <w:ilvl w:val="0"/>
                <w:numId w:val="1"/>
              </w:numPr>
              <w:spacing w:before="40" w:after="40"/>
              <w:ind w:left="227" w:hanging="284"/>
              <w:jc w:val="both"/>
              <w:rPr>
                <w:sz w:val="26"/>
                <w:szCs w:val="26"/>
              </w:rPr>
            </w:pPr>
            <w:r>
              <w:rPr>
                <w:sz w:val="26"/>
                <w:szCs w:val="26"/>
              </w:rPr>
              <w:t>Bồi dưỡng nghiệp vụ chuyên ngành</w:t>
            </w:r>
            <w:r w:rsidR="0097466E">
              <w:rPr>
                <w:sz w:val="26"/>
                <w:szCs w:val="26"/>
              </w:rPr>
              <w:t xml:space="preserve"> (ngạch bảo vệ viên hạng III; giám định viên thuốc bảo vệ thực vật hạng III, </w:t>
            </w:r>
            <w:r w:rsidR="00B568C9">
              <w:rPr>
                <w:sz w:val="26"/>
                <w:szCs w:val="26"/>
              </w:rPr>
              <w:t xml:space="preserve">kiểm dịch </w:t>
            </w:r>
            <w:r w:rsidR="0097466E">
              <w:rPr>
                <w:sz w:val="26"/>
                <w:szCs w:val="26"/>
              </w:rPr>
              <w:t xml:space="preserve">viên </w:t>
            </w:r>
            <w:r w:rsidR="00B568C9">
              <w:rPr>
                <w:sz w:val="26"/>
                <w:szCs w:val="26"/>
              </w:rPr>
              <w:t>thực vật</w:t>
            </w:r>
            <w:r w:rsidR="0097466E">
              <w:rPr>
                <w:sz w:val="26"/>
                <w:szCs w:val="26"/>
              </w:rPr>
              <w:t>; kiểm nghiệm</w:t>
            </w:r>
            <w:r>
              <w:rPr>
                <w:sz w:val="26"/>
                <w:szCs w:val="26"/>
              </w:rPr>
              <w:t xml:space="preserve"> viên</w:t>
            </w:r>
            <w:r w:rsidR="002A4311">
              <w:rPr>
                <w:sz w:val="26"/>
                <w:szCs w:val="26"/>
              </w:rPr>
              <w:t xml:space="preserve"> </w:t>
            </w:r>
            <w:r w:rsidR="0097466E">
              <w:rPr>
                <w:sz w:val="26"/>
                <w:szCs w:val="26"/>
              </w:rPr>
              <w:t>phân bón hạng</w:t>
            </w:r>
            <w:r>
              <w:rPr>
                <w:sz w:val="26"/>
                <w:szCs w:val="26"/>
              </w:rPr>
              <w:t xml:space="preserve"> III</w:t>
            </w:r>
            <w:r w:rsidR="0097466E">
              <w:rPr>
                <w:sz w:val="26"/>
                <w:szCs w:val="26"/>
              </w:rPr>
              <w:t>).</w:t>
            </w:r>
          </w:p>
          <w:p w:rsidR="0097466E" w:rsidRDefault="0097466E" w:rsidP="0097466E">
            <w:pPr>
              <w:numPr>
                <w:ilvl w:val="0"/>
                <w:numId w:val="1"/>
              </w:numPr>
              <w:spacing w:before="40" w:after="40"/>
              <w:ind w:left="227" w:hanging="284"/>
              <w:jc w:val="both"/>
              <w:rPr>
                <w:sz w:val="26"/>
                <w:szCs w:val="26"/>
              </w:rPr>
            </w:pPr>
            <w:r>
              <w:rPr>
                <w:sz w:val="26"/>
                <w:szCs w:val="26"/>
              </w:rPr>
              <w:t xml:space="preserve">Là bảo vệ viên hạng III; giám định viên thuốc bảo vệ thực vật hạng III, </w:t>
            </w:r>
            <w:r w:rsidR="00B568C9">
              <w:rPr>
                <w:sz w:val="26"/>
                <w:szCs w:val="26"/>
              </w:rPr>
              <w:t>kiểm dịch viên thực vật</w:t>
            </w:r>
            <w:r>
              <w:rPr>
                <w:sz w:val="26"/>
                <w:szCs w:val="26"/>
              </w:rPr>
              <w:t>; khảo ki</w:t>
            </w:r>
            <w:r w:rsidR="008B2734">
              <w:rPr>
                <w:sz w:val="26"/>
                <w:szCs w:val="26"/>
              </w:rPr>
              <w:t xml:space="preserve">ểm nghiệm phân bón hạng III </w:t>
            </w:r>
            <w:r>
              <w:rPr>
                <w:sz w:val="26"/>
                <w:szCs w:val="26"/>
              </w:rPr>
              <w:t>.</w:t>
            </w:r>
          </w:p>
          <w:p w:rsidR="0097466E" w:rsidRDefault="0097466E" w:rsidP="0097466E">
            <w:pPr>
              <w:numPr>
                <w:ilvl w:val="0"/>
                <w:numId w:val="1"/>
              </w:numPr>
              <w:spacing w:before="40" w:after="40"/>
              <w:ind w:left="227" w:hanging="284"/>
              <w:jc w:val="both"/>
              <w:rPr>
                <w:sz w:val="26"/>
                <w:szCs w:val="26"/>
              </w:rPr>
            </w:pPr>
            <w:r>
              <w:rPr>
                <w:sz w:val="26"/>
                <w:szCs w:val="26"/>
              </w:rPr>
              <w:t xml:space="preserve">Ngoại ngữ: (Phù hợp với yêu cầu của VTVL): có chứng chỉ </w:t>
            </w:r>
            <w:r w:rsidRPr="00492CA1">
              <w:rPr>
                <w:sz w:val="26"/>
                <w:szCs w:val="26"/>
              </w:rPr>
              <w:t xml:space="preserve"> ngoại ngữ với trình độ </w:t>
            </w:r>
            <w:r>
              <w:rPr>
                <w:sz w:val="26"/>
                <w:szCs w:val="26"/>
              </w:rPr>
              <w:t xml:space="preserve">tương đương </w:t>
            </w:r>
            <w:r w:rsidRPr="00492CA1">
              <w:rPr>
                <w:sz w:val="26"/>
                <w:szCs w:val="26"/>
              </w:rPr>
              <w:t xml:space="preserve">bậc </w:t>
            </w:r>
            <w:r>
              <w:rPr>
                <w:sz w:val="26"/>
                <w:szCs w:val="26"/>
              </w:rPr>
              <w:t>2 trở lên khung năng lực ngoại ngữ Việt Nam theo quy định tại Thông tư số 01/2014/TT-BGDĐT ngày 24/01/2014 của Bộ Giáo dục và đào tạo.</w:t>
            </w:r>
          </w:p>
          <w:p w:rsidR="0097466E" w:rsidRPr="00CB4F0B" w:rsidRDefault="0097466E" w:rsidP="0097466E">
            <w:pPr>
              <w:numPr>
                <w:ilvl w:val="0"/>
                <w:numId w:val="1"/>
              </w:numPr>
              <w:spacing w:before="40" w:after="40"/>
              <w:ind w:left="227" w:hanging="284"/>
              <w:jc w:val="both"/>
              <w:rPr>
                <w:sz w:val="26"/>
                <w:szCs w:val="26"/>
              </w:rPr>
            </w:pPr>
            <w:r w:rsidRPr="00CB4F0B">
              <w:rPr>
                <w:sz w:val="26"/>
                <w:szCs w:val="26"/>
              </w:rPr>
              <w:t xml:space="preserve">Tin học: (Phù hợp với yêu cầu của VTVL): có chứng chỉ  </w:t>
            </w:r>
            <w:r>
              <w:rPr>
                <w:sz w:val="26"/>
                <w:szCs w:val="26"/>
              </w:rPr>
              <w:t>tin học</w:t>
            </w:r>
            <w:r w:rsidRPr="00CB4F0B">
              <w:rPr>
                <w:sz w:val="26"/>
                <w:szCs w:val="26"/>
              </w:rPr>
              <w:t xml:space="preserve"> với trình độ</w:t>
            </w:r>
            <w:r>
              <w:rPr>
                <w:sz w:val="26"/>
                <w:szCs w:val="26"/>
              </w:rPr>
              <w:t xml:space="preserve"> đạt chuẩn kỹ năng sử dụng công nghệ thông tin cơ bản theo </w:t>
            </w:r>
            <w:r w:rsidRPr="00CB4F0B">
              <w:rPr>
                <w:sz w:val="26"/>
                <w:szCs w:val="26"/>
              </w:rPr>
              <w:t>quy định</w:t>
            </w:r>
            <w:r>
              <w:rPr>
                <w:sz w:val="26"/>
                <w:szCs w:val="26"/>
              </w:rPr>
              <w:t xml:space="preserve"> tại Thông tư số 03</w:t>
            </w:r>
            <w:r w:rsidRPr="00CB4F0B">
              <w:rPr>
                <w:sz w:val="26"/>
                <w:szCs w:val="26"/>
              </w:rPr>
              <w:t>/2014/TT-B</w:t>
            </w:r>
            <w:r>
              <w:rPr>
                <w:sz w:val="26"/>
                <w:szCs w:val="26"/>
              </w:rPr>
              <w:t>TTTT</w:t>
            </w:r>
            <w:r w:rsidRPr="00CB4F0B">
              <w:rPr>
                <w:sz w:val="26"/>
                <w:szCs w:val="26"/>
              </w:rPr>
              <w:t xml:space="preserve"> ngày </w:t>
            </w:r>
            <w:r>
              <w:rPr>
                <w:sz w:val="26"/>
                <w:szCs w:val="26"/>
              </w:rPr>
              <w:t>11/03/</w:t>
            </w:r>
            <w:r w:rsidRPr="00CB4F0B">
              <w:rPr>
                <w:sz w:val="26"/>
                <w:szCs w:val="26"/>
              </w:rPr>
              <w:t xml:space="preserve">2014 của Bộ </w:t>
            </w:r>
            <w:r>
              <w:rPr>
                <w:sz w:val="26"/>
                <w:szCs w:val="26"/>
              </w:rPr>
              <w:t>Thông tin và truyền thông</w:t>
            </w:r>
            <w:r w:rsidRPr="00CB4F0B">
              <w:rPr>
                <w:sz w:val="26"/>
                <w:szCs w:val="26"/>
              </w:rPr>
              <w:t>.</w:t>
            </w:r>
          </w:p>
          <w:p w:rsidR="007F2C28" w:rsidRPr="00CB0C1B" w:rsidRDefault="0097466E" w:rsidP="0097466E">
            <w:pPr>
              <w:numPr>
                <w:ilvl w:val="0"/>
                <w:numId w:val="1"/>
              </w:numPr>
              <w:spacing w:before="40" w:after="40"/>
              <w:ind w:left="227" w:hanging="284"/>
              <w:jc w:val="both"/>
              <w:rPr>
                <w:sz w:val="26"/>
                <w:szCs w:val="26"/>
              </w:rPr>
            </w:pPr>
            <w:r>
              <w:rPr>
                <w:sz w:val="26"/>
                <w:szCs w:val="26"/>
              </w:rPr>
              <w:t>Chính trị: Bằng trung cấp lý luận chính trị trở lên</w:t>
            </w:r>
          </w:p>
        </w:tc>
      </w:tr>
      <w:tr w:rsidR="00E059E0" w:rsidRPr="00CB0C1B" w:rsidTr="00CD75AE">
        <w:tc>
          <w:tcPr>
            <w:tcW w:w="2410" w:type="dxa"/>
          </w:tcPr>
          <w:p w:rsidR="00E059E0" w:rsidRPr="00CB0C1B" w:rsidRDefault="00802A06" w:rsidP="002316B4">
            <w:pPr>
              <w:spacing w:before="60" w:after="60"/>
              <w:rPr>
                <w:sz w:val="26"/>
                <w:szCs w:val="26"/>
              </w:rPr>
            </w:pPr>
            <w:r w:rsidRPr="00CB0C1B">
              <w:rPr>
                <w:sz w:val="26"/>
                <w:szCs w:val="26"/>
              </w:rPr>
              <w:t xml:space="preserve">Kinh nghiệm </w:t>
            </w:r>
          </w:p>
        </w:tc>
        <w:tc>
          <w:tcPr>
            <w:tcW w:w="6811" w:type="dxa"/>
          </w:tcPr>
          <w:p w:rsidR="00E059E0" w:rsidRPr="00CB0C1B" w:rsidRDefault="002316B4" w:rsidP="008B2734">
            <w:pPr>
              <w:numPr>
                <w:ilvl w:val="0"/>
                <w:numId w:val="1"/>
              </w:numPr>
              <w:spacing w:before="40" w:after="40"/>
              <w:ind w:left="227" w:hanging="284"/>
              <w:jc w:val="both"/>
              <w:rPr>
                <w:sz w:val="26"/>
                <w:szCs w:val="26"/>
              </w:rPr>
            </w:pPr>
            <w:r w:rsidRPr="00CB0C1B">
              <w:rPr>
                <w:bCs/>
                <w:sz w:val="26"/>
                <w:szCs w:val="26"/>
              </w:rPr>
              <w:t xml:space="preserve">Có </w:t>
            </w:r>
            <w:r w:rsidR="008C3D8E" w:rsidRPr="00CB0C1B">
              <w:rPr>
                <w:bCs/>
                <w:sz w:val="26"/>
                <w:szCs w:val="26"/>
              </w:rPr>
              <w:t xml:space="preserve">đủ từ </w:t>
            </w:r>
            <w:r w:rsidR="0020444D" w:rsidRPr="00CB0C1B">
              <w:rPr>
                <w:bCs/>
                <w:sz w:val="26"/>
                <w:szCs w:val="26"/>
              </w:rPr>
              <w:t>3</w:t>
            </w:r>
            <w:r w:rsidR="008C3D8E" w:rsidRPr="00CB0C1B">
              <w:rPr>
                <w:bCs/>
                <w:sz w:val="26"/>
                <w:szCs w:val="26"/>
              </w:rPr>
              <w:t xml:space="preserve"> năm trở lên </w:t>
            </w:r>
            <w:r w:rsidR="0020444D" w:rsidRPr="00CB0C1B">
              <w:rPr>
                <w:bCs/>
                <w:sz w:val="26"/>
                <w:szCs w:val="26"/>
              </w:rPr>
              <w:t xml:space="preserve">ở </w:t>
            </w:r>
            <w:r w:rsidR="001C7FB7">
              <w:rPr>
                <w:bCs/>
                <w:sz w:val="26"/>
                <w:szCs w:val="26"/>
              </w:rPr>
              <w:t>các</w:t>
            </w:r>
            <w:r w:rsidR="001C7FB7" w:rsidRPr="00CB0C1B">
              <w:rPr>
                <w:bCs/>
                <w:sz w:val="26"/>
                <w:szCs w:val="26"/>
              </w:rPr>
              <w:t xml:space="preserve"> </w:t>
            </w:r>
            <w:r w:rsidR="0020444D" w:rsidRPr="00CB0C1B">
              <w:rPr>
                <w:bCs/>
                <w:sz w:val="26"/>
                <w:szCs w:val="26"/>
              </w:rPr>
              <w:t>ngạch</w:t>
            </w:r>
            <w:r w:rsidR="001C7FB7">
              <w:rPr>
                <w:bCs/>
                <w:sz w:val="26"/>
                <w:szCs w:val="26"/>
              </w:rPr>
              <w:t xml:space="preserve"> </w:t>
            </w:r>
            <w:r w:rsidR="0020444D" w:rsidRPr="00CB0C1B">
              <w:rPr>
                <w:bCs/>
                <w:sz w:val="26"/>
                <w:szCs w:val="26"/>
              </w:rPr>
              <w:t>bả</w:t>
            </w:r>
            <w:r w:rsidR="001C7FB7">
              <w:rPr>
                <w:bCs/>
                <w:sz w:val="26"/>
                <w:szCs w:val="26"/>
              </w:rPr>
              <w:t>o vệ viên bảo vệ thực vật hạng III,</w:t>
            </w:r>
            <w:r w:rsidR="001C7FB7">
              <w:rPr>
                <w:sz w:val="26"/>
                <w:szCs w:val="26"/>
              </w:rPr>
              <w:t xml:space="preserve"> giám định viên thuốc bảo vệ thực vật hạng III, </w:t>
            </w:r>
            <w:r w:rsidR="008B2734">
              <w:rPr>
                <w:sz w:val="26"/>
                <w:szCs w:val="26"/>
              </w:rPr>
              <w:t>kiểm dịch viên thực vật</w:t>
            </w:r>
            <w:r w:rsidR="001C7FB7">
              <w:rPr>
                <w:sz w:val="26"/>
                <w:szCs w:val="26"/>
              </w:rPr>
              <w:t xml:space="preserve">; khảo kiểm nghiệm phân bón hạng III </w:t>
            </w:r>
            <w:r w:rsidR="0020444D" w:rsidRPr="00CB0C1B">
              <w:rPr>
                <w:bCs/>
                <w:sz w:val="26"/>
                <w:szCs w:val="26"/>
              </w:rPr>
              <w:t>.</w:t>
            </w:r>
          </w:p>
        </w:tc>
      </w:tr>
      <w:tr w:rsidR="00E059E0" w:rsidRPr="00CB0C1B" w:rsidTr="00CD75AE">
        <w:tc>
          <w:tcPr>
            <w:tcW w:w="2410" w:type="dxa"/>
          </w:tcPr>
          <w:p w:rsidR="00E059E0" w:rsidRPr="00CB0C1B" w:rsidRDefault="00802A06">
            <w:pPr>
              <w:spacing w:before="60" w:after="60"/>
              <w:rPr>
                <w:sz w:val="26"/>
                <w:szCs w:val="26"/>
              </w:rPr>
            </w:pPr>
            <w:r w:rsidRPr="00CB0C1B">
              <w:rPr>
                <w:sz w:val="26"/>
                <w:szCs w:val="26"/>
              </w:rPr>
              <w:t>Phẩm chất cá nhân</w:t>
            </w:r>
          </w:p>
        </w:tc>
        <w:tc>
          <w:tcPr>
            <w:tcW w:w="6811" w:type="dxa"/>
          </w:tcPr>
          <w:p w:rsidR="00E059E0" w:rsidRPr="00CB0C1B" w:rsidRDefault="00316F3C">
            <w:pPr>
              <w:numPr>
                <w:ilvl w:val="0"/>
                <w:numId w:val="1"/>
              </w:numPr>
              <w:spacing w:before="40" w:after="40"/>
              <w:ind w:left="227" w:hanging="284"/>
              <w:jc w:val="both"/>
              <w:rPr>
                <w:sz w:val="26"/>
                <w:szCs w:val="26"/>
              </w:rPr>
            </w:pPr>
            <w:r w:rsidRPr="00CB0C1B">
              <w:rPr>
                <w:sz w:val="26"/>
                <w:szCs w:val="26"/>
              </w:rPr>
              <w:t>Có bản lĩnh chính trị vững vàng, t</w:t>
            </w:r>
            <w:r w:rsidR="00802A06" w:rsidRPr="00CB0C1B">
              <w:rPr>
                <w:sz w:val="26"/>
                <w:szCs w:val="26"/>
              </w:rPr>
              <w:t xml:space="preserve">uyệt đối trung thành, tin tưởng, nghiêm túc chấp hành chủ trương, chính sách của Đảng, pháp luật của Nhà nước, quy định của cơ quan. </w:t>
            </w:r>
          </w:p>
          <w:p w:rsidR="00E059E0" w:rsidRPr="00CB0C1B" w:rsidRDefault="00802A06">
            <w:pPr>
              <w:numPr>
                <w:ilvl w:val="0"/>
                <w:numId w:val="1"/>
              </w:numPr>
              <w:spacing w:before="40" w:after="40"/>
              <w:ind w:left="227" w:hanging="284"/>
              <w:jc w:val="both"/>
              <w:rPr>
                <w:sz w:val="26"/>
                <w:szCs w:val="26"/>
              </w:rPr>
            </w:pPr>
            <w:r w:rsidRPr="00CB0C1B">
              <w:rPr>
                <w:sz w:val="26"/>
                <w:szCs w:val="26"/>
              </w:rPr>
              <w:t>Tinh thần trách nhiệm cao với công việc với tập thể, phối hợp công tác tốt</w:t>
            </w:r>
          </w:p>
          <w:p w:rsidR="00E059E0" w:rsidRPr="00CB0C1B" w:rsidRDefault="00802A06">
            <w:pPr>
              <w:numPr>
                <w:ilvl w:val="0"/>
                <w:numId w:val="1"/>
              </w:numPr>
              <w:spacing w:before="40" w:after="40"/>
              <w:ind w:left="227" w:hanging="284"/>
              <w:jc w:val="both"/>
              <w:rPr>
                <w:sz w:val="26"/>
                <w:szCs w:val="26"/>
              </w:rPr>
            </w:pPr>
            <w:r w:rsidRPr="00CB0C1B">
              <w:rPr>
                <w:sz w:val="26"/>
                <w:szCs w:val="26"/>
              </w:rPr>
              <w:t>Trung thực, thẳng thắn, kiên định nhưng biết lắng nghe</w:t>
            </w:r>
          </w:p>
          <w:p w:rsidR="00E059E0" w:rsidRPr="00CB0C1B" w:rsidRDefault="00802A06">
            <w:pPr>
              <w:numPr>
                <w:ilvl w:val="0"/>
                <w:numId w:val="1"/>
              </w:numPr>
              <w:spacing w:before="40" w:after="40"/>
              <w:ind w:left="227" w:hanging="284"/>
              <w:jc w:val="both"/>
              <w:rPr>
                <w:sz w:val="26"/>
                <w:szCs w:val="26"/>
              </w:rPr>
            </w:pPr>
            <w:r w:rsidRPr="00CB0C1B">
              <w:rPr>
                <w:sz w:val="26"/>
                <w:szCs w:val="26"/>
              </w:rPr>
              <w:t>Điềm tĩnh, cẩn thận</w:t>
            </w:r>
          </w:p>
          <w:p w:rsidR="00E059E0" w:rsidRPr="00CB0C1B" w:rsidRDefault="00802A06" w:rsidP="005C582E">
            <w:pPr>
              <w:jc w:val="both"/>
              <w:rPr>
                <w:sz w:val="26"/>
                <w:szCs w:val="26"/>
              </w:rPr>
            </w:pPr>
            <w:r w:rsidRPr="00CB0C1B">
              <w:rPr>
                <w:sz w:val="26"/>
                <w:szCs w:val="26"/>
              </w:rPr>
              <w:t>Khả năng đoàn kết nội bộ</w:t>
            </w:r>
            <w:r w:rsidR="00321BCE" w:rsidRPr="00CB0C1B">
              <w:rPr>
                <w:sz w:val="26"/>
                <w:szCs w:val="26"/>
              </w:rPr>
              <w:t>; có khả năng tập hợp, động viên tập thể và cá nhân trong cơ quan, đơn vị để hoàn thành tốt nhiệm vụ chính trị được giao; có năng lực tham gia các quyết định của tập thể và khả năng tổ chức thực hiện các quyết định đó.</w:t>
            </w:r>
          </w:p>
        </w:tc>
      </w:tr>
      <w:tr w:rsidR="00E059E0" w:rsidRPr="00CB0C1B" w:rsidTr="00CD75AE">
        <w:tc>
          <w:tcPr>
            <w:tcW w:w="2410" w:type="dxa"/>
          </w:tcPr>
          <w:p w:rsidR="00E059E0" w:rsidRPr="00CB0C1B" w:rsidRDefault="00802A06">
            <w:pPr>
              <w:spacing w:before="60" w:after="60"/>
              <w:rPr>
                <w:sz w:val="26"/>
                <w:szCs w:val="26"/>
              </w:rPr>
            </w:pPr>
            <w:r w:rsidRPr="00CB0C1B">
              <w:rPr>
                <w:sz w:val="26"/>
                <w:szCs w:val="26"/>
              </w:rPr>
              <w:t>Các yêu cầu khác</w:t>
            </w:r>
          </w:p>
        </w:tc>
        <w:tc>
          <w:tcPr>
            <w:tcW w:w="6811" w:type="dxa"/>
            <w:tcBorders>
              <w:bottom w:val="single" w:sz="4" w:space="0" w:color="000000"/>
            </w:tcBorders>
          </w:tcPr>
          <w:p w:rsidR="00E059E0" w:rsidRPr="00CB0C1B" w:rsidRDefault="00802A06">
            <w:pPr>
              <w:numPr>
                <w:ilvl w:val="0"/>
                <w:numId w:val="2"/>
              </w:numPr>
              <w:spacing w:before="40" w:after="40"/>
              <w:ind w:left="230" w:hanging="270"/>
              <w:jc w:val="both"/>
              <w:rPr>
                <w:sz w:val="26"/>
                <w:szCs w:val="26"/>
              </w:rPr>
            </w:pPr>
            <w:r w:rsidRPr="00CB0C1B">
              <w:rPr>
                <w:sz w:val="26"/>
                <w:szCs w:val="26"/>
              </w:rPr>
              <w:t xml:space="preserve">Có khả năng, đề xuất những chủ trương, giải pháp giải quyết các vấn đề thực tiễn liên quan đến chức năng, nhiệm vụ của cơ quan, đơn vị; </w:t>
            </w:r>
          </w:p>
          <w:p w:rsidR="00E059E0" w:rsidRPr="00CB0C1B" w:rsidRDefault="00802A06">
            <w:pPr>
              <w:numPr>
                <w:ilvl w:val="0"/>
                <w:numId w:val="2"/>
              </w:numPr>
              <w:spacing w:before="40" w:after="40"/>
              <w:ind w:left="230" w:hanging="270"/>
              <w:jc w:val="both"/>
              <w:rPr>
                <w:sz w:val="26"/>
                <w:szCs w:val="26"/>
              </w:rPr>
            </w:pPr>
            <w:bookmarkStart w:id="1" w:name="_heading=h.gjdgxs" w:colFirst="0" w:colLast="0"/>
            <w:bookmarkEnd w:id="1"/>
            <w:r w:rsidRPr="00CB0C1B">
              <w:rPr>
                <w:sz w:val="26"/>
                <w:szCs w:val="26"/>
              </w:rPr>
              <w:t xml:space="preserve">Có khả năng tổ chức triển khai nghiên cứu, thực hiện các đề tài, đề án thuộc lĩnh vực chuyên môn của cơ quan, đơn vị; </w:t>
            </w:r>
          </w:p>
          <w:p w:rsidR="00E059E0" w:rsidRPr="00CB0C1B" w:rsidRDefault="00802A06" w:rsidP="002E22AE">
            <w:pPr>
              <w:numPr>
                <w:ilvl w:val="0"/>
                <w:numId w:val="2"/>
              </w:numPr>
              <w:spacing w:before="40" w:after="40"/>
              <w:ind w:left="230" w:hanging="270"/>
              <w:jc w:val="both"/>
              <w:rPr>
                <w:sz w:val="26"/>
                <w:szCs w:val="26"/>
              </w:rPr>
            </w:pPr>
            <w:r w:rsidRPr="00CB0C1B">
              <w:rPr>
                <w:sz w:val="26"/>
                <w:szCs w:val="26"/>
              </w:rPr>
              <w:t xml:space="preserve">Hiểu biết về </w:t>
            </w:r>
            <w:r w:rsidR="002E22AE" w:rsidRPr="00CB0C1B">
              <w:rPr>
                <w:sz w:val="26"/>
                <w:szCs w:val="26"/>
              </w:rPr>
              <w:t>ngành bảo vệ và kiểm dịch thực vật cũng như định</w:t>
            </w:r>
            <w:r w:rsidRPr="00CB0C1B">
              <w:rPr>
                <w:sz w:val="26"/>
                <w:szCs w:val="26"/>
              </w:rPr>
              <w:t xml:space="preserve"> hướng phát triển</w:t>
            </w:r>
            <w:r w:rsidR="002E22AE" w:rsidRPr="00CB0C1B">
              <w:rPr>
                <w:sz w:val="26"/>
                <w:szCs w:val="26"/>
              </w:rPr>
              <w:t xml:space="preserve"> ngành</w:t>
            </w:r>
            <w:r w:rsidRPr="00CB0C1B">
              <w:rPr>
                <w:sz w:val="26"/>
                <w:szCs w:val="26"/>
              </w:rPr>
              <w:t>.</w:t>
            </w:r>
          </w:p>
          <w:p w:rsidR="002D6F81" w:rsidRPr="00CB0C1B" w:rsidRDefault="00321BCE" w:rsidP="00FA0582">
            <w:pPr>
              <w:numPr>
                <w:ilvl w:val="0"/>
                <w:numId w:val="2"/>
              </w:numPr>
              <w:spacing w:before="40" w:after="40"/>
              <w:ind w:left="230" w:hanging="270"/>
              <w:jc w:val="both"/>
              <w:rPr>
                <w:sz w:val="26"/>
                <w:szCs w:val="26"/>
              </w:rPr>
            </w:pPr>
            <w:r w:rsidRPr="00CB0C1B">
              <w:rPr>
                <w:sz w:val="26"/>
                <w:szCs w:val="26"/>
              </w:rPr>
              <w:t>Sự hỗ trợ, phối hợp của các vị trí Cục trưởng, Phó Cục trưởng,</w:t>
            </w:r>
            <w:r w:rsidR="00FA0582" w:rsidRPr="00CB0C1B">
              <w:rPr>
                <w:sz w:val="26"/>
                <w:szCs w:val="26"/>
              </w:rPr>
              <w:t xml:space="preserve"> Trưởng phòng, Phó trưởng phòng,</w:t>
            </w:r>
            <w:r w:rsidRPr="00CB0C1B">
              <w:rPr>
                <w:sz w:val="26"/>
                <w:szCs w:val="26"/>
              </w:rPr>
              <w:t xml:space="preserve"> </w:t>
            </w:r>
            <w:r w:rsidR="00FA0582" w:rsidRPr="00CB0C1B">
              <w:rPr>
                <w:sz w:val="26"/>
                <w:szCs w:val="26"/>
              </w:rPr>
              <w:t>Thủ trưởng các đơn vị thuộc Cục</w:t>
            </w:r>
          </w:p>
        </w:tc>
      </w:tr>
    </w:tbl>
    <w:p w:rsidR="00E059E0" w:rsidRPr="00CB0C1B" w:rsidRDefault="00E059E0">
      <w:pPr>
        <w:rPr>
          <w:sz w:val="26"/>
          <w:szCs w:val="26"/>
        </w:rPr>
      </w:pPr>
    </w:p>
    <w:p w:rsidR="00E059E0" w:rsidRPr="00CB0C1B" w:rsidRDefault="00D843A8">
      <w:pPr>
        <w:spacing w:after="120"/>
        <w:rPr>
          <w:b/>
          <w:sz w:val="26"/>
          <w:szCs w:val="26"/>
        </w:rPr>
      </w:pPr>
      <w:r w:rsidRPr="00CB0C1B">
        <w:rPr>
          <w:b/>
          <w:sz w:val="26"/>
          <w:szCs w:val="26"/>
        </w:rPr>
        <w:t>6</w:t>
      </w:r>
      <w:r w:rsidR="00802A06" w:rsidRPr="00CB0C1B">
        <w:rPr>
          <w:b/>
          <w:sz w:val="26"/>
          <w:szCs w:val="26"/>
        </w:rPr>
        <w:t>.2- Các năng lực</w:t>
      </w:r>
    </w:p>
    <w:tbl>
      <w:tblPr>
        <w:tblStyle w:val="a6"/>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9"/>
        <w:gridCol w:w="6096"/>
        <w:gridCol w:w="1417"/>
      </w:tblGrid>
      <w:tr w:rsidR="00E059E0" w:rsidRPr="00CB0C1B" w:rsidTr="002E22AE">
        <w:tc>
          <w:tcPr>
            <w:tcW w:w="1809" w:type="dxa"/>
          </w:tcPr>
          <w:p w:rsidR="00E059E0" w:rsidRPr="00CB0C1B" w:rsidRDefault="00802A06">
            <w:pPr>
              <w:jc w:val="center"/>
              <w:rPr>
                <w:b/>
                <w:sz w:val="26"/>
                <w:szCs w:val="26"/>
              </w:rPr>
            </w:pPr>
            <w:r w:rsidRPr="00CB0C1B">
              <w:rPr>
                <w:b/>
                <w:sz w:val="26"/>
                <w:szCs w:val="26"/>
              </w:rPr>
              <w:t>Nhóm năng lực</w:t>
            </w:r>
          </w:p>
        </w:tc>
        <w:tc>
          <w:tcPr>
            <w:tcW w:w="6096" w:type="dxa"/>
          </w:tcPr>
          <w:p w:rsidR="00E059E0" w:rsidRPr="00CB0C1B" w:rsidRDefault="00802A06">
            <w:pPr>
              <w:jc w:val="center"/>
              <w:rPr>
                <w:b/>
                <w:sz w:val="26"/>
                <w:szCs w:val="26"/>
              </w:rPr>
            </w:pPr>
            <w:r w:rsidRPr="00CB0C1B">
              <w:rPr>
                <w:b/>
                <w:sz w:val="26"/>
                <w:szCs w:val="26"/>
              </w:rPr>
              <w:t>Tên năng lực</w:t>
            </w:r>
          </w:p>
        </w:tc>
        <w:tc>
          <w:tcPr>
            <w:tcW w:w="1417" w:type="dxa"/>
          </w:tcPr>
          <w:p w:rsidR="00E059E0" w:rsidRPr="00CB0C1B" w:rsidRDefault="00802A06" w:rsidP="00316F3C">
            <w:pPr>
              <w:jc w:val="center"/>
              <w:rPr>
                <w:b/>
                <w:i/>
                <w:sz w:val="26"/>
                <w:szCs w:val="26"/>
              </w:rPr>
            </w:pPr>
            <w:r w:rsidRPr="00CB0C1B">
              <w:rPr>
                <w:b/>
                <w:i/>
                <w:sz w:val="26"/>
                <w:szCs w:val="26"/>
              </w:rPr>
              <w:t>Cấp độ</w:t>
            </w:r>
          </w:p>
        </w:tc>
      </w:tr>
      <w:tr w:rsidR="00E059E0" w:rsidRPr="00CB0C1B" w:rsidTr="002E22AE">
        <w:trPr>
          <w:trHeight w:val="320"/>
        </w:trPr>
        <w:tc>
          <w:tcPr>
            <w:tcW w:w="1809" w:type="dxa"/>
            <w:vMerge w:val="restart"/>
            <w:vAlign w:val="center"/>
          </w:tcPr>
          <w:p w:rsidR="00E059E0" w:rsidRPr="00CB0C1B" w:rsidRDefault="00802A06">
            <w:pPr>
              <w:jc w:val="center"/>
              <w:rPr>
                <w:i/>
                <w:sz w:val="26"/>
                <w:szCs w:val="26"/>
              </w:rPr>
            </w:pPr>
            <w:r w:rsidRPr="00CB0C1B">
              <w:rPr>
                <w:i/>
                <w:sz w:val="26"/>
                <w:szCs w:val="26"/>
              </w:rPr>
              <w:t>Nhóm năng lực chung</w:t>
            </w:r>
          </w:p>
        </w:tc>
        <w:tc>
          <w:tcPr>
            <w:tcW w:w="6096" w:type="dxa"/>
          </w:tcPr>
          <w:p w:rsidR="00E059E0" w:rsidRPr="00CB0C1B" w:rsidRDefault="00802A06">
            <w:pPr>
              <w:numPr>
                <w:ilvl w:val="0"/>
                <w:numId w:val="3"/>
              </w:numPr>
              <w:pBdr>
                <w:top w:val="nil"/>
                <w:left w:val="nil"/>
                <w:bottom w:val="nil"/>
                <w:right w:val="nil"/>
                <w:between w:val="nil"/>
              </w:pBdr>
              <w:ind w:left="126" w:hanging="180"/>
              <w:rPr>
                <w:color w:val="000000"/>
                <w:sz w:val="26"/>
                <w:szCs w:val="26"/>
              </w:rPr>
            </w:pPr>
            <w:r w:rsidRPr="00CB0C1B">
              <w:rPr>
                <w:color w:val="000000"/>
                <w:sz w:val="26"/>
                <w:szCs w:val="26"/>
              </w:rPr>
              <w:t>Đạo đức và bản lĩnh</w:t>
            </w:r>
          </w:p>
        </w:tc>
        <w:tc>
          <w:tcPr>
            <w:tcW w:w="1417" w:type="dxa"/>
          </w:tcPr>
          <w:p w:rsidR="00E059E0" w:rsidRPr="00CB0C1B" w:rsidRDefault="00C95E0D" w:rsidP="00316F3C">
            <w:pPr>
              <w:jc w:val="center"/>
              <w:rPr>
                <w:i/>
                <w:sz w:val="26"/>
                <w:szCs w:val="26"/>
              </w:rPr>
            </w:pPr>
            <w:r w:rsidRPr="00CB0C1B">
              <w:rPr>
                <w:i/>
                <w:sz w:val="26"/>
                <w:szCs w:val="26"/>
              </w:rPr>
              <w:t>4</w:t>
            </w:r>
          </w:p>
        </w:tc>
      </w:tr>
      <w:tr w:rsidR="00E059E0" w:rsidRPr="00CB0C1B" w:rsidTr="002E22AE">
        <w:trPr>
          <w:trHeight w:val="260"/>
        </w:trPr>
        <w:tc>
          <w:tcPr>
            <w:tcW w:w="1809" w:type="dxa"/>
            <w:vMerge/>
            <w:vAlign w:val="center"/>
          </w:tcPr>
          <w:p w:rsidR="00E059E0" w:rsidRPr="00CB0C1B" w:rsidRDefault="00E059E0">
            <w:pPr>
              <w:widowControl w:val="0"/>
              <w:pBdr>
                <w:top w:val="nil"/>
                <w:left w:val="nil"/>
                <w:bottom w:val="nil"/>
                <w:right w:val="nil"/>
                <w:between w:val="nil"/>
              </w:pBdr>
              <w:spacing w:line="276" w:lineRule="auto"/>
              <w:rPr>
                <w:i/>
                <w:sz w:val="26"/>
                <w:szCs w:val="26"/>
              </w:rPr>
            </w:pPr>
          </w:p>
        </w:tc>
        <w:tc>
          <w:tcPr>
            <w:tcW w:w="6096" w:type="dxa"/>
          </w:tcPr>
          <w:p w:rsidR="00E059E0" w:rsidRPr="00CB0C1B" w:rsidRDefault="00802A06">
            <w:pPr>
              <w:numPr>
                <w:ilvl w:val="0"/>
                <w:numId w:val="3"/>
              </w:numPr>
              <w:pBdr>
                <w:top w:val="nil"/>
                <w:left w:val="nil"/>
                <w:bottom w:val="nil"/>
                <w:right w:val="nil"/>
                <w:between w:val="nil"/>
              </w:pBdr>
              <w:ind w:left="126" w:hanging="180"/>
              <w:rPr>
                <w:color w:val="000000"/>
                <w:sz w:val="26"/>
                <w:szCs w:val="26"/>
              </w:rPr>
            </w:pPr>
            <w:r w:rsidRPr="00CB0C1B">
              <w:rPr>
                <w:color w:val="000000"/>
                <w:sz w:val="26"/>
                <w:szCs w:val="26"/>
              </w:rPr>
              <w:t>Tổ chức thực hiện công việc</w:t>
            </w:r>
          </w:p>
        </w:tc>
        <w:tc>
          <w:tcPr>
            <w:tcW w:w="1417" w:type="dxa"/>
          </w:tcPr>
          <w:p w:rsidR="00E059E0" w:rsidRPr="00CB0C1B" w:rsidRDefault="00C05BE2" w:rsidP="00316F3C">
            <w:pPr>
              <w:jc w:val="center"/>
              <w:rPr>
                <w:i/>
                <w:sz w:val="26"/>
                <w:szCs w:val="26"/>
              </w:rPr>
            </w:pPr>
            <w:r w:rsidRPr="00CB0C1B">
              <w:rPr>
                <w:i/>
                <w:sz w:val="26"/>
                <w:szCs w:val="26"/>
              </w:rPr>
              <w:t>3</w:t>
            </w:r>
          </w:p>
        </w:tc>
      </w:tr>
      <w:tr w:rsidR="00E059E0" w:rsidRPr="00CB0C1B" w:rsidTr="002E22AE">
        <w:trPr>
          <w:trHeight w:val="280"/>
        </w:trPr>
        <w:tc>
          <w:tcPr>
            <w:tcW w:w="1809" w:type="dxa"/>
            <w:vMerge/>
            <w:vAlign w:val="center"/>
          </w:tcPr>
          <w:p w:rsidR="00E059E0" w:rsidRPr="00CB0C1B" w:rsidRDefault="00E059E0">
            <w:pPr>
              <w:widowControl w:val="0"/>
              <w:pBdr>
                <w:top w:val="nil"/>
                <w:left w:val="nil"/>
                <w:bottom w:val="nil"/>
                <w:right w:val="nil"/>
                <w:between w:val="nil"/>
              </w:pBdr>
              <w:spacing w:line="276" w:lineRule="auto"/>
              <w:rPr>
                <w:i/>
                <w:sz w:val="26"/>
                <w:szCs w:val="26"/>
              </w:rPr>
            </w:pPr>
          </w:p>
        </w:tc>
        <w:tc>
          <w:tcPr>
            <w:tcW w:w="6096" w:type="dxa"/>
          </w:tcPr>
          <w:p w:rsidR="00E059E0" w:rsidRPr="00CB0C1B" w:rsidRDefault="004545AB">
            <w:pPr>
              <w:numPr>
                <w:ilvl w:val="0"/>
                <w:numId w:val="3"/>
              </w:numPr>
              <w:pBdr>
                <w:top w:val="nil"/>
                <w:left w:val="nil"/>
                <w:bottom w:val="nil"/>
                <w:right w:val="nil"/>
                <w:between w:val="nil"/>
              </w:pBdr>
              <w:ind w:left="126" w:hanging="180"/>
              <w:rPr>
                <w:color w:val="000000"/>
                <w:sz w:val="26"/>
                <w:szCs w:val="26"/>
              </w:rPr>
            </w:pPr>
            <w:r w:rsidRPr="00CB0C1B">
              <w:rPr>
                <w:color w:val="000000"/>
                <w:sz w:val="26"/>
                <w:szCs w:val="26"/>
              </w:rPr>
              <w:t>S</w:t>
            </w:r>
            <w:r w:rsidR="00802A06" w:rsidRPr="00CB0C1B">
              <w:rPr>
                <w:color w:val="000000"/>
                <w:sz w:val="26"/>
                <w:szCs w:val="26"/>
              </w:rPr>
              <w:t>oạn thảo và ban hành văn bản</w:t>
            </w:r>
          </w:p>
        </w:tc>
        <w:tc>
          <w:tcPr>
            <w:tcW w:w="1417" w:type="dxa"/>
          </w:tcPr>
          <w:p w:rsidR="00E059E0" w:rsidRPr="00CB0C1B" w:rsidRDefault="00C05BE2" w:rsidP="00316F3C">
            <w:pPr>
              <w:jc w:val="center"/>
              <w:rPr>
                <w:i/>
                <w:sz w:val="26"/>
                <w:szCs w:val="26"/>
              </w:rPr>
            </w:pPr>
            <w:r w:rsidRPr="00CB0C1B">
              <w:rPr>
                <w:i/>
                <w:sz w:val="26"/>
                <w:szCs w:val="26"/>
              </w:rPr>
              <w:t>3</w:t>
            </w:r>
          </w:p>
        </w:tc>
      </w:tr>
      <w:tr w:rsidR="00E059E0" w:rsidRPr="00CB0C1B" w:rsidTr="002E22AE">
        <w:trPr>
          <w:trHeight w:val="260"/>
        </w:trPr>
        <w:tc>
          <w:tcPr>
            <w:tcW w:w="1809" w:type="dxa"/>
            <w:vMerge/>
            <w:vAlign w:val="center"/>
          </w:tcPr>
          <w:p w:rsidR="00E059E0" w:rsidRPr="00CB0C1B" w:rsidRDefault="00E059E0">
            <w:pPr>
              <w:widowControl w:val="0"/>
              <w:pBdr>
                <w:top w:val="nil"/>
                <w:left w:val="nil"/>
                <w:bottom w:val="nil"/>
                <w:right w:val="nil"/>
                <w:between w:val="nil"/>
              </w:pBdr>
              <w:spacing w:line="276" w:lineRule="auto"/>
              <w:rPr>
                <w:i/>
                <w:sz w:val="26"/>
                <w:szCs w:val="26"/>
              </w:rPr>
            </w:pPr>
          </w:p>
        </w:tc>
        <w:tc>
          <w:tcPr>
            <w:tcW w:w="6096" w:type="dxa"/>
          </w:tcPr>
          <w:p w:rsidR="00E059E0" w:rsidRPr="00CB0C1B" w:rsidRDefault="00802A06">
            <w:pPr>
              <w:numPr>
                <w:ilvl w:val="0"/>
                <w:numId w:val="3"/>
              </w:numPr>
              <w:pBdr>
                <w:top w:val="nil"/>
                <w:left w:val="nil"/>
                <w:bottom w:val="nil"/>
                <w:right w:val="nil"/>
                <w:between w:val="nil"/>
              </w:pBdr>
              <w:ind w:left="126" w:hanging="180"/>
              <w:rPr>
                <w:color w:val="000000"/>
                <w:sz w:val="26"/>
                <w:szCs w:val="26"/>
              </w:rPr>
            </w:pPr>
            <w:r w:rsidRPr="00CB0C1B">
              <w:rPr>
                <w:color w:val="000000"/>
                <w:sz w:val="26"/>
                <w:szCs w:val="26"/>
              </w:rPr>
              <w:t>Giao tiếp ứng xử</w:t>
            </w:r>
          </w:p>
        </w:tc>
        <w:tc>
          <w:tcPr>
            <w:tcW w:w="1417" w:type="dxa"/>
          </w:tcPr>
          <w:p w:rsidR="00E059E0" w:rsidRPr="00CB0C1B" w:rsidRDefault="00C05BE2" w:rsidP="00316F3C">
            <w:pPr>
              <w:jc w:val="center"/>
              <w:rPr>
                <w:i/>
                <w:sz w:val="26"/>
                <w:szCs w:val="26"/>
              </w:rPr>
            </w:pPr>
            <w:r w:rsidRPr="00CB0C1B">
              <w:rPr>
                <w:i/>
                <w:sz w:val="26"/>
                <w:szCs w:val="26"/>
              </w:rPr>
              <w:t>3</w:t>
            </w:r>
          </w:p>
        </w:tc>
      </w:tr>
      <w:tr w:rsidR="00E059E0" w:rsidRPr="00CB0C1B" w:rsidTr="002E22AE">
        <w:trPr>
          <w:trHeight w:val="300"/>
        </w:trPr>
        <w:tc>
          <w:tcPr>
            <w:tcW w:w="1809" w:type="dxa"/>
            <w:vMerge/>
            <w:vAlign w:val="center"/>
          </w:tcPr>
          <w:p w:rsidR="00E059E0" w:rsidRPr="00CB0C1B" w:rsidRDefault="00E059E0">
            <w:pPr>
              <w:widowControl w:val="0"/>
              <w:pBdr>
                <w:top w:val="nil"/>
                <w:left w:val="nil"/>
                <w:bottom w:val="nil"/>
                <w:right w:val="nil"/>
                <w:between w:val="nil"/>
              </w:pBdr>
              <w:spacing w:line="276" w:lineRule="auto"/>
              <w:rPr>
                <w:i/>
                <w:sz w:val="26"/>
                <w:szCs w:val="26"/>
              </w:rPr>
            </w:pPr>
          </w:p>
        </w:tc>
        <w:tc>
          <w:tcPr>
            <w:tcW w:w="6096" w:type="dxa"/>
          </w:tcPr>
          <w:p w:rsidR="00E059E0" w:rsidRPr="00CB0C1B" w:rsidRDefault="00802A06">
            <w:pPr>
              <w:numPr>
                <w:ilvl w:val="0"/>
                <w:numId w:val="3"/>
              </w:numPr>
              <w:pBdr>
                <w:top w:val="nil"/>
                <w:left w:val="nil"/>
                <w:bottom w:val="nil"/>
                <w:right w:val="nil"/>
                <w:between w:val="nil"/>
              </w:pBdr>
              <w:ind w:left="126" w:hanging="180"/>
              <w:rPr>
                <w:color w:val="000000"/>
                <w:sz w:val="26"/>
                <w:szCs w:val="26"/>
              </w:rPr>
            </w:pPr>
            <w:r w:rsidRPr="00CB0C1B">
              <w:rPr>
                <w:color w:val="000000"/>
                <w:sz w:val="26"/>
                <w:szCs w:val="26"/>
              </w:rPr>
              <w:t>Quan hệ phối hợp</w:t>
            </w:r>
          </w:p>
        </w:tc>
        <w:tc>
          <w:tcPr>
            <w:tcW w:w="1417" w:type="dxa"/>
          </w:tcPr>
          <w:p w:rsidR="00E059E0" w:rsidRPr="00CB0C1B" w:rsidRDefault="00C05BE2" w:rsidP="00316F3C">
            <w:pPr>
              <w:jc w:val="center"/>
              <w:rPr>
                <w:i/>
                <w:sz w:val="26"/>
                <w:szCs w:val="26"/>
              </w:rPr>
            </w:pPr>
            <w:r w:rsidRPr="00CB0C1B">
              <w:rPr>
                <w:i/>
                <w:sz w:val="26"/>
                <w:szCs w:val="26"/>
              </w:rPr>
              <w:t>3</w:t>
            </w:r>
          </w:p>
        </w:tc>
      </w:tr>
      <w:tr w:rsidR="004545AB" w:rsidRPr="00CB0C1B" w:rsidTr="002E22AE">
        <w:trPr>
          <w:trHeight w:val="280"/>
        </w:trPr>
        <w:tc>
          <w:tcPr>
            <w:tcW w:w="1809" w:type="dxa"/>
            <w:vMerge/>
            <w:vAlign w:val="center"/>
          </w:tcPr>
          <w:p w:rsidR="004545AB" w:rsidRPr="00CB0C1B" w:rsidRDefault="004545AB">
            <w:pPr>
              <w:widowControl w:val="0"/>
              <w:pBdr>
                <w:top w:val="nil"/>
                <w:left w:val="nil"/>
                <w:bottom w:val="nil"/>
                <w:right w:val="nil"/>
                <w:between w:val="nil"/>
              </w:pBdr>
              <w:spacing w:line="276" w:lineRule="auto"/>
              <w:rPr>
                <w:i/>
                <w:sz w:val="26"/>
                <w:szCs w:val="26"/>
              </w:rPr>
            </w:pPr>
          </w:p>
        </w:tc>
        <w:tc>
          <w:tcPr>
            <w:tcW w:w="6096" w:type="dxa"/>
          </w:tcPr>
          <w:p w:rsidR="004545AB" w:rsidRPr="00CB0C1B" w:rsidRDefault="004545AB">
            <w:pPr>
              <w:numPr>
                <w:ilvl w:val="0"/>
                <w:numId w:val="3"/>
              </w:numPr>
              <w:pBdr>
                <w:top w:val="nil"/>
                <w:left w:val="nil"/>
                <w:bottom w:val="nil"/>
                <w:right w:val="nil"/>
                <w:between w:val="nil"/>
              </w:pBdr>
              <w:ind w:left="126" w:hanging="180"/>
              <w:rPr>
                <w:color w:val="000000"/>
                <w:sz w:val="26"/>
                <w:szCs w:val="26"/>
              </w:rPr>
            </w:pPr>
            <w:r w:rsidRPr="00CB0C1B">
              <w:rPr>
                <w:color w:val="000000"/>
                <w:sz w:val="26"/>
                <w:szCs w:val="26"/>
              </w:rPr>
              <w:t>Sử dụng công nghệ thông tin</w:t>
            </w:r>
          </w:p>
        </w:tc>
        <w:tc>
          <w:tcPr>
            <w:tcW w:w="1417" w:type="dxa"/>
          </w:tcPr>
          <w:p w:rsidR="004545AB" w:rsidRPr="00CB0C1B" w:rsidRDefault="00C95E0D" w:rsidP="00316F3C">
            <w:pPr>
              <w:jc w:val="center"/>
              <w:rPr>
                <w:i/>
                <w:sz w:val="26"/>
                <w:szCs w:val="26"/>
              </w:rPr>
            </w:pPr>
            <w:r w:rsidRPr="00CB0C1B">
              <w:rPr>
                <w:i/>
                <w:sz w:val="26"/>
                <w:szCs w:val="26"/>
              </w:rPr>
              <w:t>2</w:t>
            </w:r>
          </w:p>
        </w:tc>
      </w:tr>
      <w:tr w:rsidR="00E059E0" w:rsidRPr="00CB0C1B" w:rsidTr="002E22AE">
        <w:trPr>
          <w:trHeight w:val="280"/>
        </w:trPr>
        <w:tc>
          <w:tcPr>
            <w:tcW w:w="1809" w:type="dxa"/>
            <w:vMerge/>
            <w:vAlign w:val="center"/>
          </w:tcPr>
          <w:p w:rsidR="00E059E0" w:rsidRPr="00CB0C1B" w:rsidRDefault="00E059E0">
            <w:pPr>
              <w:widowControl w:val="0"/>
              <w:pBdr>
                <w:top w:val="nil"/>
                <w:left w:val="nil"/>
                <w:bottom w:val="nil"/>
                <w:right w:val="nil"/>
                <w:between w:val="nil"/>
              </w:pBdr>
              <w:spacing w:line="276" w:lineRule="auto"/>
              <w:rPr>
                <w:i/>
                <w:sz w:val="26"/>
                <w:szCs w:val="26"/>
              </w:rPr>
            </w:pPr>
          </w:p>
        </w:tc>
        <w:tc>
          <w:tcPr>
            <w:tcW w:w="6096" w:type="dxa"/>
          </w:tcPr>
          <w:p w:rsidR="00E059E0" w:rsidRPr="00CB0C1B" w:rsidRDefault="00DF7DC3">
            <w:pPr>
              <w:numPr>
                <w:ilvl w:val="0"/>
                <w:numId w:val="3"/>
              </w:numPr>
              <w:pBdr>
                <w:top w:val="nil"/>
                <w:left w:val="nil"/>
                <w:bottom w:val="nil"/>
                <w:right w:val="nil"/>
                <w:between w:val="nil"/>
              </w:pBdr>
              <w:ind w:left="126" w:hanging="180"/>
              <w:rPr>
                <w:color w:val="000000"/>
                <w:sz w:val="26"/>
                <w:szCs w:val="26"/>
              </w:rPr>
            </w:pPr>
            <w:r w:rsidRPr="00CB0C1B">
              <w:rPr>
                <w:color w:val="000000"/>
                <w:sz w:val="26"/>
                <w:szCs w:val="26"/>
              </w:rPr>
              <w:t>Sử dụng ngoại ngữ</w:t>
            </w:r>
          </w:p>
        </w:tc>
        <w:tc>
          <w:tcPr>
            <w:tcW w:w="1417" w:type="dxa"/>
          </w:tcPr>
          <w:p w:rsidR="00E059E0" w:rsidRPr="00CB0C1B" w:rsidRDefault="00C95E0D" w:rsidP="00316F3C">
            <w:pPr>
              <w:jc w:val="center"/>
              <w:rPr>
                <w:i/>
                <w:sz w:val="26"/>
                <w:szCs w:val="26"/>
              </w:rPr>
            </w:pPr>
            <w:r w:rsidRPr="00CB0C1B">
              <w:rPr>
                <w:i/>
                <w:sz w:val="26"/>
                <w:szCs w:val="26"/>
              </w:rPr>
              <w:t>2</w:t>
            </w:r>
          </w:p>
        </w:tc>
      </w:tr>
      <w:tr w:rsidR="00E059E0" w:rsidRPr="00CB0C1B" w:rsidTr="002E22AE">
        <w:tc>
          <w:tcPr>
            <w:tcW w:w="1809" w:type="dxa"/>
            <w:vMerge w:val="restart"/>
            <w:vAlign w:val="center"/>
          </w:tcPr>
          <w:p w:rsidR="00E059E0" w:rsidRPr="00CB0C1B" w:rsidRDefault="00802A06">
            <w:pPr>
              <w:jc w:val="center"/>
              <w:rPr>
                <w:i/>
                <w:sz w:val="26"/>
                <w:szCs w:val="26"/>
              </w:rPr>
            </w:pPr>
            <w:r w:rsidRPr="00CB0C1B">
              <w:rPr>
                <w:i/>
                <w:sz w:val="26"/>
                <w:szCs w:val="26"/>
              </w:rPr>
              <w:t>Nhóm năng lực chuyên môn</w:t>
            </w:r>
          </w:p>
        </w:tc>
        <w:tc>
          <w:tcPr>
            <w:tcW w:w="6096" w:type="dxa"/>
          </w:tcPr>
          <w:p w:rsidR="00E059E0" w:rsidRPr="00CB0C1B" w:rsidRDefault="00802A06" w:rsidP="00B60862">
            <w:pPr>
              <w:numPr>
                <w:ilvl w:val="0"/>
                <w:numId w:val="3"/>
              </w:numPr>
              <w:pBdr>
                <w:top w:val="nil"/>
                <w:left w:val="nil"/>
                <w:bottom w:val="nil"/>
                <w:right w:val="nil"/>
                <w:between w:val="nil"/>
              </w:pBdr>
              <w:ind w:left="162" w:hanging="180"/>
              <w:rPr>
                <w:sz w:val="26"/>
                <w:szCs w:val="26"/>
              </w:rPr>
            </w:pPr>
            <w:r w:rsidRPr="00CB0C1B">
              <w:rPr>
                <w:color w:val="000000"/>
                <w:sz w:val="26"/>
                <w:szCs w:val="26"/>
              </w:rPr>
              <w:t xml:space="preserve">Khả năng chủ trì tham mưu xây dựng </w:t>
            </w:r>
            <w:r w:rsidR="00B60862" w:rsidRPr="00CB0C1B">
              <w:rPr>
                <w:color w:val="000000"/>
                <w:sz w:val="26"/>
                <w:szCs w:val="26"/>
              </w:rPr>
              <w:t>văn bản quy phạm pháp luật, chương trình, kế hoạch, đề án</w:t>
            </w:r>
          </w:p>
        </w:tc>
        <w:tc>
          <w:tcPr>
            <w:tcW w:w="1417" w:type="dxa"/>
          </w:tcPr>
          <w:p w:rsidR="00E059E0" w:rsidRPr="00CB0C1B" w:rsidRDefault="00C05BE2" w:rsidP="00316F3C">
            <w:pPr>
              <w:jc w:val="center"/>
              <w:rPr>
                <w:i/>
                <w:sz w:val="26"/>
                <w:szCs w:val="26"/>
              </w:rPr>
            </w:pPr>
            <w:r w:rsidRPr="00CB0C1B">
              <w:rPr>
                <w:i/>
                <w:sz w:val="26"/>
                <w:szCs w:val="26"/>
              </w:rPr>
              <w:t>3</w:t>
            </w:r>
          </w:p>
        </w:tc>
      </w:tr>
      <w:tr w:rsidR="00E059E0" w:rsidRPr="00CB0C1B" w:rsidTr="002E22AE">
        <w:tc>
          <w:tcPr>
            <w:tcW w:w="1809" w:type="dxa"/>
            <w:vMerge/>
            <w:vAlign w:val="center"/>
          </w:tcPr>
          <w:p w:rsidR="00E059E0" w:rsidRPr="00CB0C1B" w:rsidRDefault="00E059E0">
            <w:pPr>
              <w:widowControl w:val="0"/>
              <w:pBdr>
                <w:top w:val="nil"/>
                <w:left w:val="nil"/>
                <w:bottom w:val="nil"/>
                <w:right w:val="nil"/>
                <w:between w:val="nil"/>
              </w:pBdr>
              <w:spacing w:line="276" w:lineRule="auto"/>
              <w:rPr>
                <w:i/>
                <w:sz w:val="26"/>
                <w:szCs w:val="26"/>
              </w:rPr>
            </w:pPr>
          </w:p>
        </w:tc>
        <w:tc>
          <w:tcPr>
            <w:tcW w:w="6096" w:type="dxa"/>
          </w:tcPr>
          <w:p w:rsidR="00E059E0" w:rsidRPr="00CB0C1B" w:rsidRDefault="00802A06">
            <w:pPr>
              <w:numPr>
                <w:ilvl w:val="0"/>
                <w:numId w:val="3"/>
              </w:numPr>
              <w:pBdr>
                <w:top w:val="nil"/>
                <w:left w:val="nil"/>
                <w:bottom w:val="nil"/>
                <w:right w:val="nil"/>
                <w:between w:val="nil"/>
              </w:pBdr>
              <w:ind w:left="162" w:hanging="180"/>
              <w:rPr>
                <w:sz w:val="26"/>
                <w:szCs w:val="26"/>
              </w:rPr>
            </w:pPr>
            <w:r w:rsidRPr="00CB0C1B">
              <w:rPr>
                <w:color w:val="000000"/>
                <w:sz w:val="26"/>
                <w:szCs w:val="26"/>
              </w:rPr>
              <w:t xml:space="preserve">Khả năng hướng dẫn thực hiện </w:t>
            </w:r>
            <w:r w:rsidR="00600F3F" w:rsidRPr="00CB0C1B">
              <w:rPr>
                <w:color w:val="000000"/>
                <w:sz w:val="26"/>
                <w:szCs w:val="26"/>
              </w:rPr>
              <w:t>văn bản quy phạm pháp luật, chương trình, kế hoạch, đề án</w:t>
            </w:r>
          </w:p>
        </w:tc>
        <w:tc>
          <w:tcPr>
            <w:tcW w:w="1417" w:type="dxa"/>
          </w:tcPr>
          <w:p w:rsidR="00E059E0" w:rsidRPr="00CB0C1B" w:rsidRDefault="00C05BE2" w:rsidP="00316F3C">
            <w:pPr>
              <w:jc w:val="center"/>
              <w:rPr>
                <w:i/>
                <w:sz w:val="26"/>
                <w:szCs w:val="26"/>
              </w:rPr>
            </w:pPr>
            <w:r w:rsidRPr="00CB0C1B">
              <w:rPr>
                <w:i/>
                <w:sz w:val="26"/>
                <w:szCs w:val="26"/>
              </w:rPr>
              <w:t>3</w:t>
            </w:r>
          </w:p>
        </w:tc>
      </w:tr>
      <w:tr w:rsidR="00E059E0" w:rsidRPr="00CB0C1B" w:rsidTr="002E22AE">
        <w:tc>
          <w:tcPr>
            <w:tcW w:w="1809" w:type="dxa"/>
            <w:vMerge/>
            <w:vAlign w:val="center"/>
          </w:tcPr>
          <w:p w:rsidR="00E059E0" w:rsidRPr="00CB0C1B" w:rsidRDefault="00E059E0">
            <w:pPr>
              <w:widowControl w:val="0"/>
              <w:pBdr>
                <w:top w:val="nil"/>
                <w:left w:val="nil"/>
                <w:bottom w:val="nil"/>
                <w:right w:val="nil"/>
                <w:between w:val="nil"/>
              </w:pBdr>
              <w:spacing w:line="276" w:lineRule="auto"/>
              <w:rPr>
                <w:i/>
                <w:sz w:val="26"/>
                <w:szCs w:val="26"/>
              </w:rPr>
            </w:pPr>
          </w:p>
        </w:tc>
        <w:tc>
          <w:tcPr>
            <w:tcW w:w="6096" w:type="dxa"/>
          </w:tcPr>
          <w:p w:rsidR="00E059E0" w:rsidRPr="00CB0C1B" w:rsidRDefault="00802A06">
            <w:pPr>
              <w:numPr>
                <w:ilvl w:val="0"/>
                <w:numId w:val="3"/>
              </w:numPr>
              <w:pBdr>
                <w:top w:val="nil"/>
                <w:left w:val="nil"/>
                <w:bottom w:val="nil"/>
                <w:right w:val="nil"/>
                <w:between w:val="nil"/>
              </w:pBdr>
              <w:ind w:left="162" w:hanging="180"/>
              <w:rPr>
                <w:sz w:val="26"/>
                <w:szCs w:val="26"/>
              </w:rPr>
            </w:pPr>
            <w:r w:rsidRPr="00CB0C1B">
              <w:rPr>
                <w:color w:val="000000"/>
                <w:sz w:val="26"/>
                <w:szCs w:val="26"/>
              </w:rPr>
              <w:t xml:space="preserve">Khả năng kiểm tra thực hiện </w:t>
            </w:r>
            <w:r w:rsidR="00600F3F" w:rsidRPr="00CB0C1B">
              <w:rPr>
                <w:color w:val="000000"/>
                <w:sz w:val="26"/>
                <w:szCs w:val="26"/>
              </w:rPr>
              <w:t>văn bản quy phạm pháp luật, chương trình, kế hoạch, đề án</w:t>
            </w:r>
          </w:p>
        </w:tc>
        <w:tc>
          <w:tcPr>
            <w:tcW w:w="1417" w:type="dxa"/>
          </w:tcPr>
          <w:p w:rsidR="00E059E0" w:rsidRPr="00CB0C1B" w:rsidRDefault="00C05BE2" w:rsidP="00316F3C">
            <w:pPr>
              <w:jc w:val="center"/>
              <w:rPr>
                <w:i/>
                <w:sz w:val="26"/>
                <w:szCs w:val="26"/>
              </w:rPr>
            </w:pPr>
            <w:r w:rsidRPr="00CB0C1B">
              <w:rPr>
                <w:i/>
                <w:sz w:val="26"/>
                <w:szCs w:val="26"/>
              </w:rPr>
              <w:t>3</w:t>
            </w:r>
          </w:p>
        </w:tc>
      </w:tr>
      <w:tr w:rsidR="00E059E0" w:rsidRPr="00CB0C1B" w:rsidTr="002E22AE">
        <w:tc>
          <w:tcPr>
            <w:tcW w:w="1809" w:type="dxa"/>
            <w:vMerge/>
            <w:vAlign w:val="center"/>
          </w:tcPr>
          <w:p w:rsidR="00E059E0" w:rsidRPr="00CB0C1B" w:rsidRDefault="00E059E0">
            <w:pPr>
              <w:widowControl w:val="0"/>
              <w:pBdr>
                <w:top w:val="nil"/>
                <w:left w:val="nil"/>
                <w:bottom w:val="nil"/>
                <w:right w:val="nil"/>
                <w:between w:val="nil"/>
              </w:pBdr>
              <w:spacing w:line="276" w:lineRule="auto"/>
              <w:rPr>
                <w:i/>
                <w:sz w:val="26"/>
                <w:szCs w:val="26"/>
              </w:rPr>
            </w:pPr>
          </w:p>
        </w:tc>
        <w:tc>
          <w:tcPr>
            <w:tcW w:w="6096" w:type="dxa"/>
          </w:tcPr>
          <w:p w:rsidR="00E059E0" w:rsidRPr="00CB0C1B" w:rsidRDefault="00802A06">
            <w:pPr>
              <w:numPr>
                <w:ilvl w:val="0"/>
                <w:numId w:val="3"/>
              </w:numPr>
              <w:pBdr>
                <w:top w:val="nil"/>
                <w:left w:val="nil"/>
                <w:bottom w:val="nil"/>
                <w:right w:val="nil"/>
                <w:between w:val="nil"/>
              </w:pBdr>
              <w:ind w:left="162" w:hanging="180"/>
              <w:rPr>
                <w:sz w:val="26"/>
                <w:szCs w:val="26"/>
              </w:rPr>
            </w:pPr>
            <w:r w:rsidRPr="00CB0C1B">
              <w:rPr>
                <w:color w:val="000000"/>
                <w:sz w:val="26"/>
                <w:szCs w:val="26"/>
              </w:rPr>
              <w:t>Khả năng thẩm định các văn bản, đề án của các cấp</w:t>
            </w:r>
          </w:p>
        </w:tc>
        <w:tc>
          <w:tcPr>
            <w:tcW w:w="1417" w:type="dxa"/>
          </w:tcPr>
          <w:p w:rsidR="00E059E0" w:rsidRPr="00CB0C1B" w:rsidRDefault="00C05BE2" w:rsidP="00316F3C">
            <w:pPr>
              <w:jc w:val="center"/>
              <w:rPr>
                <w:i/>
                <w:sz w:val="26"/>
                <w:szCs w:val="26"/>
              </w:rPr>
            </w:pPr>
            <w:r w:rsidRPr="00CB0C1B">
              <w:rPr>
                <w:i/>
                <w:sz w:val="26"/>
                <w:szCs w:val="26"/>
              </w:rPr>
              <w:t>3</w:t>
            </w:r>
          </w:p>
        </w:tc>
      </w:tr>
      <w:tr w:rsidR="00E059E0" w:rsidRPr="00CB0C1B" w:rsidTr="002E22AE">
        <w:tc>
          <w:tcPr>
            <w:tcW w:w="1809" w:type="dxa"/>
            <w:vMerge/>
            <w:vAlign w:val="center"/>
          </w:tcPr>
          <w:p w:rsidR="00E059E0" w:rsidRPr="00CB0C1B" w:rsidRDefault="00E059E0">
            <w:pPr>
              <w:widowControl w:val="0"/>
              <w:pBdr>
                <w:top w:val="nil"/>
                <w:left w:val="nil"/>
                <w:bottom w:val="nil"/>
                <w:right w:val="nil"/>
                <w:between w:val="nil"/>
              </w:pBdr>
              <w:spacing w:line="276" w:lineRule="auto"/>
              <w:rPr>
                <w:i/>
                <w:sz w:val="26"/>
                <w:szCs w:val="26"/>
              </w:rPr>
            </w:pPr>
          </w:p>
        </w:tc>
        <w:tc>
          <w:tcPr>
            <w:tcW w:w="6096" w:type="dxa"/>
          </w:tcPr>
          <w:p w:rsidR="00E059E0" w:rsidRPr="00CB0C1B" w:rsidRDefault="00802A06">
            <w:pPr>
              <w:numPr>
                <w:ilvl w:val="0"/>
                <w:numId w:val="3"/>
              </w:numPr>
              <w:pBdr>
                <w:top w:val="nil"/>
                <w:left w:val="nil"/>
                <w:bottom w:val="nil"/>
                <w:right w:val="nil"/>
                <w:between w:val="nil"/>
              </w:pBdr>
              <w:ind w:left="162" w:hanging="180"/>
              <w:rPr>
                <w:sz w:val="26"/>
                <w:szCs w:val="26"/>
              </w:rPr>
            </w:pPr>
            <w:r w:rsidRPr="00CB0C1B">
              <w:rPr>
                <w:color w:val="000000"/>
                <w:sz w:val="26"/>
                <w:szCs w:val="26"/>
              </w:rPr>
              <w:t xml:space="preserve">Khả năng phối hợp thực hiện các </w:t>
            </w:r>
            <w:r w:rsidR="00600F3F" w:rsidRPr="00CB0C1B">
              <w:rPr>
                <w:color w:val="000000"/>
                <w:sz w:val="26"/>
                <w:szCs w:val="26"/>
              </w:rPr>
              <w:t>văn bản quy phạm pháp luật, chương trình, kế hoạch, đề án</w:t>
            </w:r>
          </w:p>
        </w:tc>
        <w:tc>
          <w:tcPr>
            <w:tcW w:w="1417" w:type="dxa"/>
          </w:tcPr>
          <w:p w:rsidR="00E059E0" w:rsidRPr="00CB0C1B" w:rsidRDefault="00C05BE2" w:rsidP="00316F3C">
            <w:pPr>
              <w:jc w:val="center"/>
              <w:rPr>
                <w:i/>
                <w:sz w:val="26"/>
                <w:szCs w:val="26"/>
              </w:rPr>
            </w:pPr>
            <w:r w:rsidRPr="00CB0C1B">
              <w:rPr>
                <w:i/>
                <w:sz w:val="26"/>
                <w:szCs w:val="26"/>
              </w:rPr>
              <w:t>3</w:t>
            </w:r>
          </w:p>
        </w:tc>
      </w:tr>
      <w:tr w:rsidR="00E059E0" w:rsidRPr="00CB0C1B" w:rsidTr="002E22AE">
        <w:tc>
          <w:tcPr>
            <w:tcW w:w="1809" w:type="dxa"/>
            <w:vMerge w:val="restart"/>
            <w:vAlign w:val="center"/>
          </w:tcPr>
          <w:p w:rsidR="00E059E0" w:rsidRPr="00CB0C1B" w:rsidRDefault="00802A06">
            <w:pPr>
              <w:jc w:val="center"/>
              <w:rPr>
                <w:i/>
                <w:sz w:val="26"/>
                <w:szCs w:val="26"/>
              </w:rPr>
            </w:pPr>
            <w:r w:rsidRPr="00CB0C1B">
              <w:rPr>
                <w:i/>
                <w:sz w:val="26"/>
                <w:szCs w:val="26"/>
              </w:rPr>
              <w:t>Nhóm năng lực quản lý</w:t>
            </w:r>
          </w:p>
        </w:tc>
        <w:tc>
          <w:tcPr>
            <w:tcW w:w="6096" w:type="dxa"/>
          </w:tcPr>
          <w:p w:rsidR="00E059E0" w:rsidRPr="00CB0C1B" w:rsidRDefault="00802A06">
            <w:pPr>
              <w:numPr>
                <w:ilvl w:val="0"/>
                <w:numId w:val="4"/>
              </w:numPr>
              <w:pBdr>
                <w:top w:val="nil"/>
                <w:left w:val="nil"/>
                <w:bottom w:val="nil"/>
                <w:right w:val="nil"/>
                <w:between w:val="nil"/>
              </w:pBdr>
              <w:ind w:left="162" w:hanging="180"/>
              <w:rPr>
                <w:color w:val="000000"/>
                <w:sz w:val="26"/>
                <w:szCs w:val="26"/>
              </w:rPr>
            </w:pPr>
            <w:r w:rsidRPr="00CB0C1B">
              <w:rPr>
                <w:color w:val="000000"/>
                <w:sz w:val="26"/>
                <w:szCs w:val="26"/>
              </w:rPr>
              <w:t>Tư duy chiến lược</w:t>
            </w:r>
          </w:p>
        </w:tc>
        <w:tc>
          <w:tcPr>
            <w:tcW w:w="1417" w:type="dxa"/>
          </w:tcPr>
          <w:p w:rsidR="00E059E0" w:rsidRPr="00CB0C1B" w:rsidRDefault="00C05BE2" w:rsidP="00316F3C">
            <w:pPr>
              <w:jc w:val="center"/>
              <w:rPr>
                <w:i/>
                <w:sz w:val="26"/>
                <w:szCs w:val="26"/>
              </w:rPr>
            </w:pPr>
            <w:r w:rsidRPr="00CB0C1B">
              <w:rPr>
                <w:i/>
                <w:sz w:val="26"/>
                <w:szCs w:val="26"/>
              </w:rPr>
              <w:t>3</w:t>
            </w:r>
          </w:p>
        </w:tc>
      </w:tr>
      <w:tr w:rsidR="00E059E0" w:rsidRPr="00CB0C1B" w:rsidTr="002E22AE">
        <w:tc>
          <w:tcPr>
            <w:tcW w:w="1809" w:type="dxa"/>
            <w:vMerge/>
            <w:vAlign w:val="center"/>
          </w:tcPr>
          <w:p w:rsidR="00E059E0" w:rsidRPr="00CB0C1B" w:rsidRDefault="00E059E0">
            <w:pPr>
              <w:widowControl w:val="0"/>
              <w:pBdr>
                <w:top w:val="nil"/>
                <w:left w:val="nil"/>
                <w:bottom w:val="nil"/>
                <w:right w:val="nil"/>
                <w:between w:val="nil"/>
              </w:pBdr>
              <w:spacing w:line="276" w:lineRule="auto"/>
              <w:rPr>
                <w:i/>
                <w:sz w:val="26"/>
                <w:szCs w:val="26"/>
              </w:rPr>
            </w:pPr>
          </w:p>
        </w:tc>
        <w:tc>
          <w:tcPr>
            <w:tcW w:w="6096" w:type="dxa"/>
          </w:tcPr>
          <w:p w:rsidR="00E059E0" w:rsidRPr="00CB0C1B" w:rsidRDefault="00802A06">
            <w:pPr>
              <w:numPr>
                <w:ilvl w:val="0"/>
                <w:numId w:val="4"/>
              </w:numPr>
              <w:pBdr>
                <w:top w:val="nil"/>
                <w:left w:val="nil"/>
                <w:bottom w:val="nil"/>
                <w:right w:val="nil"/>
                <w:between w:val="nil"/>
              </w:pBdr>
              <w:ind w:left="162" w:hanging="180"/>
              <w:rPr>
                <w:color w:val="000000"/>
                <w:sz w:val="26"/>
                <w:szCs w:val="26"/>
              </w:rPr>
            </w:pPr>
            <w:r w:rsidRPr="00CB0C1B">
              <w:rPr>
                <w:color w:val="000000"/>
                <w:sz w:val="26"/>
                <w:szCs w:val="26"/>
              </w:rPr>
              <w:t>Quản lý sự thay đổi</w:t>
            </w:r>
          </w:p>
        </w:tc>
        <w:tc>
          <w:tcPr>
            <w:tcW w:w="1417" w:type="dxa"/>
          </w:tcPr>
          <w:p w:rsidR="00E059E0" w:rsidRPr="00CB0C1B" w:rsidRDefault="00802A06" w:rsidP="00316F3C">
            <w:pPr>
              <w:jc w:val="center"/>
              <w:rPr>
                <w:i/>
                <w:sz w:val="26"/>
                <w:szCs w:val="26"/>
              </w:rPr>
            </w:pPr>
            <w:r w:rsidRPr="00CB0C1B">
              <w:rPr>
                <w:i/>
                <w:sz w:val="26"/>
                <w:szCs w:val="26"/>
              </w:rPr>
              <w:t>3</w:t>
            </w:r>
          </w:p>
        </w:tc>
      </w:tr>
      <w:tr w:rsidR="00E059E0" w:rsidRPr="00CB0C1B" w:rsidTr="002E22AE">
        <w:tc>
          <w:tcPr>
            <w:tcW w:w="1809" w:type="dxa"/>
            <w:vMerge/>
            <w:vAlign w:val="center"/>
          </w:tcPr>
          <w:p w:rsidR="00E059E0" w:rsidRPr="00CB0C1B" w:rsidRDefault="00E059E0">
            <w:pPr>
              <w:widowControl w:val="0"/>
              <w:pBdr>
                <w:top w:val="nil"/>
                <w:left w:val="nil"/>
                <w:bottom w:val="nil"/>
                <w:right w:val="nil"/>
                <w:between w:val="nil"/>
              </w:pBdr>
              <w:spacing w:line="276" w:lineRule="auto"/>
              <w:rPr>
                <w:i/>
                <w:sz w:val="26"/>
                <w:szCs w:val="26"/>
              </w:rPr>
            </w:pPr>
          </w:p>
        </w:tc>
        <w:tc>
          <w:tcPr>
            <w:tcW w:w="6096" w:type="dxa"/>
          </w:tcPr>
          <w:p w:rsidR="00E059E0" w:rsidRPr="00CB0C1B" w:rsidRDefault="00802A06">
            <w:pPr>
              <w:numPr>
                <w:ilvl w:val="0"/>
                <w:numId w:val="4"/>
              </w:numPr>
              <w:pBdr>
                <w:top w:val="nil"/>
                <w:left w:val="nil"/>
                <w:bottom w:val="nil"/>
                <w:right w:val="nil"/>
                <w:between w:val="nil"/>
              </w:pBdr>
              <w:ind w:left="162" w:hanging="180"/>
              <w:rPr>
                <w:color w:val="000000"/>
                <w:sz w:val="26"/>
                <w:szCs w:val="26"/>
              </w:rPr>
            </w:pPr>
            <w:r w:rsidRPr="00CB0C1B">
              <w:rPr>
                <w:color w:val="000000"/>
                <w:sz w:val="26"/>
                <w:szCs w:val="26"/>
              </w:rPr>
              <w:t>Ra quyết định</w:t>
            </w:r>
          </w:p>
        </w:tc>
        <w:tc>
          <w:tcPr>
            <w:tcW w:w="1417" w:type="dxa"/>
          </w:tcPr>
          <w:p w:rsidR="00E059E0" w:rsidRPr="00CB0C1B" w:rsidRDefault="00802A06" w:rsidP="00316F3C">
            <w:pPr>
              <w:jc w:val="center"/>
              <w:rPr>
                <w:i/>
                <w:sz w:val="26"/>
                <w:szCs w:val="26"/>
              </w:rPr>
            </w:pPr>
            <w:r w:rsidRPr="00CB0C1B">
              <w:rPr>
                <w:i/>
                <w:sz w:val="26"/>
                <w:szCs w:val="26"/>
              </w:rPr>
              <w:t>3</w:t>
            </w:r>
          </w:p>
        </w:tc>
      </w:tr>
      <w:tr w:rsidR="00E059E0" w:rsidRPr="00CB0C1B" w:rsidTr="002E22AE">
        <w:tc>
          <w:tcPr>
            <w:tcW w:w="1809" w:type="dxa"/>
            <w:vMerge/>
            <w:vAlign w:val="center"/>
          </w:tcPr>
          <w:p w:rsidR="00E059E0" w:rsidRPr="00CB0C1B" w:rsidRDefault="00E059E0">
            <w:pPr>
              <w:widowControl w:val="0"/>
              <w:pBdr>
                <w:top w:val="nil"/>
                <w:left w:val="nil"/>
                <w:bottom w:val="nil"/>
                <w:right w:val="nil"/>
                <w:between w:val="nil"/>
              </w:pBdr>
              <w:spacing w:line="276" w:lineRule="auto"/>
              <w:rPr>
                <w:i/>
                <w:sz w:val="26"/>
                <w:szCs w:val="26"/>
              </w:rPr>
            </w:pPr>
          </w:p>
        </w:tc>
        <w:tc>
          <w:tcPr>
            <w:tcW w:w="6096" w:type="dxa"/>
          </w:tcPr>
          <w:p w:rsidR="00E059E0" w:rsidRPr="00CB0C1B" w:rsidRDefault="00802A06">
            <w:pPr>
              <w:numPr>
                <w:ilvl w:val="0"/>
                <w:numId w:val="4"/>
              </w:numPr>
              <w:pBdr>
                <w:top w:val="nil"/>
                <w:left w:val="nil"/>
                <w:bottom w:val="nil"/>
                <w:right w:val="nil"/>
                <w:between w:val="nil"/>
              </w:pBdr>
              <w:ind w:left="162" w:hanging="180"/>
              <w:rPr>
                <w:color w:val="000000"/>
                <w:sz w:val="26"/>
                <w:szCs w:val="26"/>
              </w:rPr>
            </w:pPr>
            <w:r w:rsidRPr="00CB0C1B">
              <w:rPr>
                <w:color w:val="000000"/>
                <w:sz w:val="26"/>
                <w:szCs w:val="26"/>
              </w:rPr>
              <w:t>Quản lý nguồn lực</w:t>
            </w:r>
          </w:p>
        </w:tc>
        <w:tc>
          <w:tcPr>
            <w:tcW w:w="1417" w:type="dxa"/>
          </w:tcPr>
          <w:p w:rsidR="00E059E0" w:rsidRPr="00CB0C1B" w:rsidRDefault="00802A06" w:rsidP="00316F3C">
            <w:pPr>
              <w:jc w:val="center"/>
              <w:rPr>
                <w:i/>
                <w:sz w:val="26"/>
                <w:szCs w:val="26"/>
              </w:rPr>
            </w:pPr>
            <w:r w:rsidRPr="00CB0C1B">
              <w:rPr>
                <w:i/>
                <w:sz w:val="26"/>
                <w:szCs w:val="26"/>
              </w:rPr>
              <w:t>3</w:t>
            </w:r>
          </w:p>
        </w:tc>
      </w:tr>
      <w:tr w:rsidR="00E059E0" w:rsidRPr="00CB0C1B" w:rsidTr="002E22AE">
        <w:tc>
          <w:tcPr>
            <w:tcW w:w="1809" w:type="dxa"/>
            <w:vMerge/>
            <w:vAlign w:val="center"/>
          </w:tcPr>
          <w:p w:rsidR="00E059E0" w:rsidRPr="00CB0C1B" w:rsidRDefault="00E059E0">
            <w:pPr>
              <w:widowControl w:val="0"/>
              <w:pBdr>
                <w:top w:val="nil"/>
                <w:left w:val="nil"/>
                <w:bottom w:val="nil"/>
                <w:right w:val="nil"/>
                <w:between w:val="nil"/>
              </w:pBdr>
              <w:spacing w:line="276" w:lineRule="auto"/>
              <w:rPr>
                <w:i/>
                <w:sz w:val="26"/>
                <w:szCs w:val="26"/>
              </w:rPr>
            </w:pPr>
          </w:p>
        </w:tc>
        <w:tc>
          <w:tcPr>
            <w:tcW w:w="6096" w:type="dxa"/>
          </w:tcPr>
          <w:p w:rsidR="00E059E0" w:rsidRPr="00CB0C1B" w:rsidRDefault="00802A06">
            <w:pPr>
              <w:numPr>
                <w:ilvl w:val="0"/>
                <w:numId w:val="4"/>
              </w:numPr>
              <w:pBdr>
                <w:top w:val="nil"/>
                <w:left w:val="nil"/>
                <w:bottom w:val="nil"/>
                <w:right w:val="nil"/>
                <w:between w:val="nil"/>
              </w:pBdr>
              <w:ind w:left="162" w:hanging="180"/>
              <w:rPr>
                <w:color w:val="000000"/>
                <w:sz w:val="26"/>
                <w:szCs w:val="26"/>
              </w:rPr>
            </w:pPr>
            <w:r w:rsidRPr="00CB0C1B">
              <w:rPr>
                <w:color w:val="000000"/>
                <w:sz w:val="26"/>
                <w:szCs w:val="26"/>
              </w:rPr>
              <w:t>Phát triển nhân viên</w:t>
            </w:r>
          </w:p>
        </w:tc>
        <w:tc>
          <w:tcPr>
            <w:tcW w:w="1417" w:type="dxa"/>
          </w:tcPr>
          <w:p w:rsidR="00E059E0" w:rsidRPr="00CB0C1B" w:rsidRDefault="00802A06" w:rsidP="00316F3C">
            <w:pPr>
              <w:jc w:val="center"/>
              <w:rPr>
                <w:i/>
                <w:sz w:val="26"/>
                <w:szCs w:val="26"/>
              </w:rPr>
            </w:pPr>
            <w:r w:rsidRPr="00CB0C1B">
              <w:rPr>
                <w:i/>
                <w:sz w:val="26"/>
                <w:szCs w:val="26"/>
              </w:rPr>
              <w:t>3</w:t>
            </w:r>
          </w:p>
        </w:tc>
      </w:tr>
    </w:tbl>
    <w:p w:rsidR="00E059E0" w:rsidRPr="00CB0C1B" w:rsidRDefault="00E059E0">
      <w:pPr>
        <w:rPr>
          <w:sz w:val="26"/>
          <w:szCs w:val="26"/>
        </w:rPr>
      </w:pPr>
    </w:p>
    <w:tbl>
      <w:tblPr>
        <w:tblStyle w:val="a7"/>
        <w:tblW w:w="9773" w:type="dxa"/>
        <w:jc w:val="center"/>
        <w:tblLayout w:type="fixed"/>
        <w:tblLook w:val="0000" w:firstRow="0" w:lastRow="0" w:firstColumn="0" w:lastColumn="0" w:noHBand="0" w:noVBand="0"/>
      </w:tblPr>
      <w:tblGrid>
        <w:gridCol w:w="4886"/>
        <w:gridCol w:w="4887"/>
      </w:tblGrid>
      <w:tr w:rsidR="00E059E0" w:rsidRPr="00CB0C1B">
        <w:trPr>
          <w:trHeight w:val="480"/>
          <w:jc w:val="center"/>
        </w:trPr>
        <w:tc>
          <w:tcPr>
            <w:tcW w:w="4886" w:type="dxa"/>
          </w:tcPr>
          <w:p w:rsidR="00E059E0" w:rsidRPr="00CB0C1B" w:rsidRDefault="00E059E0">
            <w:pPr>
              <w:pBdr>
                <w:top w:val="nil"/>
                <w:left w:val="nil"/>
                <w:bottom w:val="nil"/>
                <w:right w:val="nil"/>
                <w:between w:val="nil"/>
              </w:pBdr>
              <w:spacing w:before="60" w:after="60"/>
              <w:jc w:val="both"/>
              <w:rPr>
                <w:b/>
                <w:color w:val="000000"/>
                <w:sz w:val="26"/>
                <w:szCs w:val="26"/>
              </w:rPr>
            </w:pPr>
          </w:p>
        </w:tc>
        <w:tc>
          <w:tcPr>
            <w:tcW w:w="4887" w:type="dxa"/>
          </w:tcPr>
          <w:p w:rsidR="00E059E0" w:rsidRPr="00CB0C1B" w:rsidRDefault="00802A06">
            <w:pPr>
              <w:pBdr>
                <w:top w:val="nil"/>
                <w:left w:val="nil"/>
                <w:bottom w:val="nil"/>
                <w:right w:val="nil"/>
                <w:between w:val="nil"/>
              </w:pBdr>
              <w:spacing w:before="60" w:after="60"/>
              <w:jc w:val="center"/>
              <w:rPr>
                <w:b/>
                <w:color w:val="000000"/>
                <w:sz w:val="26"/>
                <w:szCs w:val="26"/>
              </w:rPr>
            </w:pPr>
            <w:r w:rsidRPr="00CB0C1B">
              <w:rPr>
                <w:b/>
                <w:color w:val="000000"/>
                <w:sz w:val="26"/>
                <w:szCs w:val="26"/>
              </w:rPr>
              <w:t xml:space="preserve">Phê duyệt của lãnh đạo </w:t>
            </w:r>
          </w:p>
        </w:tc>
      </w:tr>
    </w:tbl>
    <w:p w:rsidR="00E059E0" w:rsidRDefault="00E059E0"/>
    <w:sectPr w:rsidR="00E059E0" w:rsidSect="00FA3BEB">
      <w:footerReference w:type="default" r:id="rId10"/>
      <w:pgSz w:w="11907" w:h="16840" w:code="9"/>
      <w:pgMar w:top="1134" w:right="1134" w:bottom="1134" w:left="1701" w:header="720" w:footer="7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039" w:rsidRDefault="00943039">
      <w:r>
        <w:separator/>
      </w:r>
    </w:p>
  </w:endnote>
  <w:endnote w:type="continuationSeparator" w:id="0">
    <w:p w:rsidR="00943039" w:rsidRDefault="00943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A3"/>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9E0" w:rsidRDefault="00802A06">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sidR="00CA6DDF">
      <w:rPr>
        <w:noProof/>
        <w:color w:val="000000"/>
      </w:rPr>
      <w:t>5</w:t>
    </w:r>
    <w:r>
      <w:rPr>
        <w:color w:val="000000"/>
      </w:rPr>
      <w:fldChar w:fldCharType="end"/>
    </w:r>
  </w:p>
  <w:p w:rsidR="00E059E0" w:rsidRDefault="00E059E0">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039" w:rsidRDefault="00943039">
      <w:r>
        <w:separator/>
      </w:r>
    </w:p>
  </w:footnote>
  <w:footnote w:type="continuationSeparator" w:id="0">
    <w:p w:rsidR="00943039" w:rsidRDefault="009430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B5C47"/>
    <w:multiLevelType w:val="hybridMultilevel"/>
    <w:tmpl w:val="2B06F86C"/>
    <w:lvl w:ilvl="0" w:tplc="ECF6563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654F1E"/>
    <w:multiLevelType w:val="multilevel"/>
    <w:tmpl w:val="D8B41C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139147FE"/>
    <w:multiLevelType w:val="multilevel"/>
    <w:tmpl w:val="35A8D9D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2C1F6704"/>
    <w:multiLevelType w:val="multilevel"/>
    <w:tmpl w:val="C0A2AF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63994371"/>
    <w:multiLevelType w:val="multilevel"/>
    <w:tmpl w:val="0ABE686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75D52E66"/>
    <w:multiLevelType w:val="multilevel"/>
    <w:tmpl w:val="7A98B8D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9E0"/>
    <w:rsid w:val="0001609E"/>
    <w:rsid w:val="0002593B"/>
    <w:rsid w:val="00031D30"/>
    <w:rsid w:val="00037F2C"/>
    <w:rsid w:val="00053142"/>
    <w:rsid w:val="000633FF"/>
    <w:rsid w:val="00072F9B"/>
    <w:rsid w:val="00074873"/>
    <w:rsid w:val="00086226"/>
    <w:rsid w:val="00094478"/>
    <w:rsid w:val="000A1BF2"/>
    <w:rsid w:val="000C0998"/>
    <w:rsid w:val="000C4905"/>
    <w:rsid w:val="000E60C7"/>
    <w:rsid w:val="00102F3F"/>
    <w:rsid w:val="00143BF3"/>
    <w:rsid w:val="00161A64"/>
    <w:rsid w:val="0018671C"/>
    <w:rsid w:val="0019167D"/>
    <w:rsid w:val="001B29BB"/>
    <w:rsid w:val="001C7FB7"/>
    <w:rsid w:val="001D2218"/>
    <w:rsid w:val="001F4ED9"/>
    <w:rsid w:val="0020444D"/>
    <w:rsid w:val="00205A15"/>
    <w:rsid w:val="00227CC8"/>
    <w:rsid w:val="002316B4"/>
    <w:rsid w:val="00234845"/>
    <w:rsid w:val="0024133C"/>
    <w:rsid w:val="0025723A"/>
    <w:rsid w:val="00264705"/>
    <w:rsid w:val="00276A83"/>
    <w:rsid w:val="002A4311"/>
    <w:rsid w:val="002A5E8E"/>
    <w:rsid w:val="002A7399"/>
    <w:rsid w:val="002D6F81"/>
    <w:rsid w:val="002E22AE"/>
    <w:rsid w:val="002F57EA"/>
    <w:rsid w:val="002F7F52"/>
    <w:rsid w:val="00303C9E"/>
    <w:rsid w:val="00316F3C"/>
    <w:rsid w:val="00321BCE"/>
    <w:rsid w:val="003415A3"/>
    <w:rsid w:val="00372CC7"/>
    <w:rsid w:val="003761F6"/>
    <w:rsid w:val="003870FF"/>
    <w:rsid w:val="00391EDB"/>
    <w:rsid w:val="003B1E84"/>
    <w:rsid w:val="0042478C"/>
    <w:rsid w:val="00427577"/>
    <w:rsid w:val="004401F4"/>
    <w:rsid w:val="004545AB"/>
    <w:rsid w:val="00492CA1"/>
    <w:rsid w:val="004B6C71"/>
    <w:rsid w:val="004D49BC"/>
    <w:rsid w:val="004F5B0E"/>
    <w:rsid w:val="00501FE1"/>
    <w:rsid w:val="005044C1"/>
    <w:rsid w:val="005247B5"/>
    <w:rsid w:val="00534D86"/>
    <w:rsid w:val="00541CC2"/>
    <w:rsid w:val="0055460B"/>
    <w:rsid w:val="00561656"/>
    <w:rsid w:val="005832BB"/>
    <w:rsid w:val="00586D9D"/>
    <w:rsid w:val="00592588"/>
    <w:rsid w:val="00596C1C"/>
    <w:rsid w:val="005C582E"/>
    <w:rsid w:val="005D056A"/>
    <w:rsid w:val="005E0940"/>
    <w:rsid w:val="005F6C42"/>
    <w:rsid w:val="00600F3F"/>
    <w:rsid w:val="0061179C"/>
    <w:rsid w:val="0061394E"/>
    <w:rsid w:val="00616263"/>
    <w:rsid w:val="00635417"/>
    <w:rsid w:val="00641F3A"/>
    <w:rsid w:val="006516F7"/>
    <w:rsid w:val="00676494"/>
    <w:rsid w:val="00681F00"/>
    <w:rsid w:val="006E06ED"/>
    <w:rsid w:val="007122FA"/>
    <w:rsid w:val="007A17F2"/>
    <w:rsid w:val="007F2C28"/>
    <w:rsid w:val="008011EE"/>
    <w:rsid w:val="00802A06"/>
    <w:rsid w:val="00844896"/>
    <w:rsid w:val="008B2734"/>
    <w:rsid w:val="008B2D23"/>
    <w:rsid w:val="008B5F79"/>
    <w:rsid w:val="008C3D8E"/>
    <w:rsid w:val="008F1ADF"/>
    <w:rsid w:val="0090668D"/>
    <w:rsid w:val="00936DF3"/>
    <w:rsid w:val="00943039"/>
    <w:rsid w:val="009614BF"/>
    <w:rsid w:val="0097466E"/>
    <w:rsid w:val="00982EE2"/>
    <w:rsid w:val="009C208C"/>
    <w:rsid w:val="009D3872"/>
    <w:rsid w:val="009E24B0"/>
    <w:rsid w:val="009E6271"/>
    <w:rsid w:val="009F123B"/>
    <w:rsid w:val="00A01E00"/>
    <w:rsid w:val="00A10BAC"/>
    <w:rsid w:val="00A17B98"/>
    <w:rsid w:val="00A52215"/>
    <w:rsid w:val="00A529D2"/>
    <w:rsid w:val="00A5654C"/>
    <w:rsid w:val="00A67FCB"/>
    <w:rsid w:val="00AA249F"/>
    <w:rsid w:val="00AB71F2"/>
    <w:rsid w:val="00AC2DD1"/>
    <w:rsid w:val="00AC3A82"/>
    <w:rsid w:val="00AF4E1C"/>
    <w:rsid w:val="00B06768"/>
    <w:rsid w:val="00B568C9"/>
    <w:rsid w:val="00B60862"/>
    <w:rsid w:val="00B67059"/>
    <w:rsid w:val="00B95371"/>
    <w:rsid w:val="00BD7553"/>
    <w:rsid w:val="00BE5D1A"/>
    <w:rsid w:val="00C05BE2"/>
    <w:rsid w:val="00C17C5F"/>
    <w:rsid w:val="00C6381C"/>
    <w:rsid w:val="00C716B5"/>
    <w:rsid w:val="00C92A59"/>
    <w:rsid w:val="00C95E0D"/>
    <w:rsid w:val="00CA6DDF"/>
    <w:rsid w:val="00CB0BFF"/>
    <w:rsid w:val="00CB0C1B"/>
    <w:rsid w:val="00CD75AE"/>
    <w:rsid w:val="00D05A75"/>
    <w:rsid w:val="00D40874"/>
    <w:rsid w:val="00D457D1"/>
    <w:rsid w:val="00D761B1"/>
    <w:rsid w:val="00D843A8"/>
    <w:rsid w:val="00D95691"/>
    <w:rsid w:val="00DA37CC"/>
    <w:rsid w:val="00DA6D9C"/>
    <w:rsid w:val="00DB18EC"/>
    <w:rsid w:val="00DF7772"/>
    <w:rsid w:val="00DF7DC3"/>
    <w:rsid w:val="00E02E48"/>
    <w:rsid w:val="00E03AA8"/>
    <w:rsid w:val="00E059E0"/>
    <w:rsid w:val="00E51C39"/>
    <w:rsid w:val="00E763D4"/>
    <w:rsid w:val="00E81F04"/>
    <w:rsid w:val="00EB1A81"/>
    <w:rsid w:val="00EB7BE9"/>
    <w:rsid w:val="00EF0E4E"/>
    <w:rsid w:val="00EF76A0"/>
    <w:rsid w:val="00F010DB"/>
    <w:rsid w:val="00F93435"/>
    <w:rsid w:val="00FA0582"/>
    <w:rsid w:val="00FA3BEB"/>
    <w:rsid w:val="00FB14C1"/>
    <w:rsid w:val="00FC2CB2"/>
    <w:rsid w:val="00FD7D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92"/>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autoRedefine/>
    <w:qFormat/>
    <w:rsid w:val="001C6392"/>
    <w:pPr>
      <w:widowControl w:val="0"/>
      <w:spacing w:before="60" w:after="60"/>
      <w:jc w:val="both"/>
      <w:outlineLvl w:val="2"/>
    </w:pPr>
    <w:rPr>
      <w:rFonts w:cs="Arial"/>
      <w:b/>
      <w:bCs/>
      <w:i/>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basedOn w:val="DefaultParagraphFont"/>
    <w:link w:val="Heading3"/>
    <w:rsid w:val="001C6392"/>
    <w:rPr>
      <w:rFonts w:ascii="Times New Roman" w:eastAsia="Times New Roman" w:hAnsi="Times New Roman" w:cs="Arial"/>
      <w:b/>
      <w:bCs/>
      <w:i/>
      <w:sz w:val="24"/>
      <w:szCs w:val="26"/>
      <w:lang w:val="nl-NL"/>
    </w:rPr>
  </w:style>
  <w:style w:type="paragraph" w:styleId="Header">
    <w:name w:val="header"/>
    <w:basedOn w:val="Normal"/>
    <w:link w:val="HeaderChar"/>
    <w:rsid w:val="001C6392"/>
    <w:pPr>
      <w:tabs>
        <w:tab w:val="center" w:pos="4320"/>
        <w:tab w:val="right" w:pos="8640"/>
      </w:tabs>
      <w:spacing w:after="60"/>
    </w:pPr>
    <w:rPr>
      <w:lang w:val="fr-FR"/>
    </w:rPr>
  </w:style>
  <w:style w:type="character" w:customStyle="1" w:styleId="HeaderChar">
    <w:name w:val="Header Char"/>
    <w:basedOn w:val="DefaultParagraphFont"/>
    <w:link w:val="Header"/>
    <w:rsid w:val="001C6392"/>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1C6392"/>
    <w:pPr>
      <w:spacing w:before="60" w:after="60" w:line="320" w:lineRule="exact"/>
      <w:ind w:left="5760" w:hanging="5040"/>
      <w:jc w:val="both"/>
    </w:pPr>
    <w:rPr>
      <w:rFonts w:ascii=".VnArial" w:hAnsi=".VnArial"/>
      <w:b/>
      <w:sz w:val="22"/>
      <w:lang w:val="fr-FR"/>
    </w:rPr>
  </w:style>
  <w:style w:type="character" w:customStyle="1" w:styleId="BodyTextIndentChar">
    <w:name w:val="Body Text Indent Char"/>
    <w:basedOn w:val="DefaultParagraphFont"/>
    <w:link w:val="BodyTextIndent"/>
    <w:rsid w:val="001C6392"/>
    <w:rPr>
      <w:rFonts w:ascii=".VnArial" w:eastAsia="Times New Roman" w:hAnsi=".VnArial" w:cs="Times New Roman"/>
      <w:b/>
      <w:szCs w:val="24"/>
      <w:lang w:val="fr-FR"/>
    </w:rPr>
  </w:style>
  <w:style w:type="paragraph" w:styleId="BodyText">
    <w:name w:val="Body Text"/>
    <w:basedOn w:val="Normal"/>
    <w:link w:val="BodyTextChar"/>
    <w:rsid w:val="001C6392"/>
    <w:pPr>
      <w:spacing w:before="60" w:after="120" w:line="320" w:lineRule="exact"/>
      <w:jc w:val="both"/>
    </w:pPr>
    <w:rPr>
      <w:rFonts w:ascii=".VnArial" w:hAnsi=".VnArial"/>
      <w:bCs/>
      <w:szCs w:val="20"/>
      <w:lang w:val="fr-FR"/>
    </w:rPr>
  </w:style>
  <w:style w:type="character" w:customStyle="1" w:styleId="BodyTextChar">
    <w:name w:val="Body Text Char"/>
    <w:basedOn w:val="DefaultParagraphFont"/>
    <w:link w:val="BodyText"/>
    <w:rsid w:val="001C6392"/>
    <w:rPr>
      <w:rFonts w:ascii=".VnArial" w:eastAsia="Times New Roman" w:hAnsi=".VnArial" w:cs="Times New Roman"/>
      <w:bCs/>
      <w:sz w:val="24"/>
      <w:szCs w:val="20"/>
      <w:lang w:val="fr-FR"/>
    </w:rPr>
  </w:style>
  <w:style w:type="character" w:customStyle="1" w:styleId="FootnoteTextChar">
    <w:name w:val="Footnote Text Char"/>
    <w:link w:val="FootnoteText"/>
    <w:uiPriority w:val="99"/>
    <w:rsid w:val="001C6392"/>
    <w:rPr>
      <w:bCs/>
      <w:sz w:val="24"/>
      <w:lang w:val="fr-FR"/>
    </w:rPr>
  </w:style>
  <w:style w:type="paragraph" w:customStyle="1" w:styleId="CharCharCharChar">
    <w:name w:val="Char Char Char Char"/>
    <w:basedOn w:val="Normal"/>
    <w:semiHidden/>
    <w:rsid w:val="001C6392"/>
    <w:pPr>
      <w:spacing w:after="160" w:line="240" w:lineRule="exact"/>
    </w:pPr>
    <w:rPr>
      <w:rFonts w:ascii="Arial" w:hAnsi="Arial"/>
      <w:sz w:val="22"/>
      <w:szCs w:val="22"/>
    </w:rPr>
  </w:style>
  <w:style w:type="paragraph" w:styleId="FootnoteText">
    <w:name w:val="footnote text"/>
    <w:basedOn w:val="Normal"/>
    <w:link w:val="FootnoteTextChar"/>
    <w:uiPriority w:val="99"/>
    <w:rsid w:val="001C6392"/>
    <w:rPr>
      <w:rFonts w:asciiTheme="minorHAnsi" w:eastAsiaTheme="minorHAnsi" w:hAnsiTheme="minorHAnsi" w:cstheme="minorBidi"/>
      <w:bCs/>
      <w:szCs w:val="22"/>
      <w:lang w:val="fr-FR"/>
    </w:rPr>
  </w:style>
  <w:style w:type="character" w:customStyle="1" w:styleId="FootnoteTextChar1">
    <w:name w:val="Footnote Text Char1"/>
    <w:basedOn w:val="DefaultParagraphFont"/>
    <w:uiPriority w:val="99"/>
    <w:semiHidden/>
    <w:rsid w:val="001C6392"/>
    <w:rPr>
      <w:rFonts w:ascii="Times New Roman" w:eastAsia="Times New Roman" w:hAnsi="Times New Roman" w:cs="Times New Roman"/>
      <w:sz w:val="20"/>
      <w:szCs w:val="20"/>
    </w:rPr>
  </w:style>
  <w:style w:type="character" w:styleId="FootnoteReference">
    <w:name w:val="footnote reference"/>
    <w:uiPriority w:val="99"/>
    <w:semiHidden/>
    <w:rsid w:val="001C6392"/>
    <w:rPr>
      <w:vertAlign w:val="superscript"/>
    </w:rPr>
  </w:style>
  <w:style w:type="paragraph" w:styleId="ListParagraph">
    <w:name w:val="List Paragraph"/>
    <w:basedOn w:val="Normal"/>
    <w:uiPriority w:val="34"/>
    <w:qFormat/>
    <w:rsid w:val="00B97DFF"/>
    <w:pPr>
      <w:ind w:left="720"/>
      <w:contextualSpacing/>
    </w:pPr>
  </w:style>
  <w:style w:type="paragraph" w:customStyle="1" w:styleId="CharCharCharChar0">
    <w:name w:val="Char Char Char Char"/>
    <w:basedOn w:val="Normal"/>
    <w:semiHidden/>
    <w:rsid w:val="005F0BD3"/>
    <w:pPr>
      <w:spacing w:after="160" w:line="240" w:lineRule="exact"/>
    </w:pPr>
    <w:rPr>
      <w:rFonts w:ascii="Arial" w:hAnsi="Arial"/>
      <w:sz w:val="22"/>
      <w:szCs w:val="22"/>
    </w:rPr>
  </w:style>
  <w:style w:type="table" w:styleId="TableGrid">
    <w:name w:val="Table Grid"/>
    <w:basedOn w:val="TableNormal"/>
    <w:uiPriority w:val="59"/>
    <w:rsid w:val="00443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E50CD"/>
    <w:pPr>
      <w:tabs>
        <w:tab w:val="center" w:pos="4680"/>
        <w:tab w:val="right" w:pos="9360"/>
      </w:tabs>
    </w:pPr>
  </w:style>
  <w:style w:type="character" w:customStyle="1" w:styleId="FooterChar">
    <w:name w:val="Footer Char"/>
    <w:basedOn w:val="DefaultParagraphFont"/>
    <w:link w:val="Footer"/>
    <w:uiPriority w:val="99"/>
    <w:rsid w:val="003E50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F6A"/>
    <w:rPr>
      <w:rFonts w:ascii="Tahoma" w:hAnsi="Tahoma" w:cs="Tahoma"/>
      <w:sz w:val="16"/>
      <w:szCs w:val="16"/>
    </w:rPr>
  </w:style>
  <w:style w:type="character" w:customStyle="1" w:styleId="BalloonTextChar">
    <w:name w:val="Balloon Text Char"/>
    <w:basedOn w:val="DefaultParagraphFont"/>
    <w:link w:val="BalloonText"/>
    <w:uiPriority w:val="99"/>
    <w:semiHidden/>
    <w:rsid w:val="00864F6A"/>
    <w:rPr>
      <w:rFonts w:ascii="Tahoma" w:eastAsia="Times New Roman"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iPriority w:val="99"/>
    <w:unhideWhenUsed/>
    <w:rsid w:val="006516F7"/>
    <w:pPr>
      <w:spacing w:before="100" w:beforeAutospacing="1" w:after="100" w:afterAutospacing="1"/>
    </w:pPr>
    <w:rPr>
      <w:rFonts w:ascii="Arial" w:hAnsi="Arial"/>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92"/>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autoRedefine/>
    <w:qFormat/>
    <w:rsid w:val="001C6392"/>
    <w:pPr>
      <w:widowControl w:val="0"/>
      <w:spacing w:before="60" w:after="60"/>
      <w:jc w:val="both"/>
      <w:outlineLvl w:val="2"/>
    </w:pPr>
    <w:rPr>
      <w:rFonts w:cs="Arial"/>
      <w:b/>
      <w:bCs/>
      <w:i/>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basedOn w:val="DefaultParagraphFont"/>
    <w:link w:val="Heading3"/>
    <w:rsid w:val="001C6392"/>
    <w:rPr>
      <w:rFonts w:ascii="Times New Roman" w:eastAsia="Times New Roman" w:hAnsi="Times New Roman" w:cs="Arial"/>
      <w:b/>
      <w:bCs/>
      <w:i/>
      <w:sz w:val="24"/>
      <w:szCs w:val="26"/>
      <w:lang w:val="nl-NL"/>
    </w:rPr>
  </w:style>
  <w:style w:type="paragraph" w:styleId="Header">
    <w:name w:val="header"/>
    <w:basedOn w:val="Normal"/>
    <w:link w:val="HeaderChar"/>
    <w:rsid w:val="001C6392"/>
    <w:pPr>
      <w:tabs>
        <w:tab w:val="center" w:pos="4320"/>
        <w:tab w:val="right" w:pos="8640"/>
      </w:tabs>
      <w:spacing w:after="60"/>
    </w:pPr>
    <w:rPr>
      <w:lang w:val="fr-FR"/>
    </w:rPr>
  </w:style>
  <w:style w:type="character" w:customStyle="1" w:styleId="HeaderChar">
    <w:name w:val="Header Char"/>
    <w:basedOn w:val="DefaultParagraphFont"/>
    <w:link w:val="Header"/>
    <w:rsid w:val="001C6392"/>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1C6392"/>
    <w:pPr>
      <w:spacing w:before="60" w:after="60" w:line="320" w:lineRule="exact"/>
      <w:ind w:left="5760" w:hanging="5040"/>
      <w:jc w:val="both"/>
    </w:pPr>
    <w:rPr>
      <w:rFonts w:ascii=".VnArial" w:hAnsi=".VnArial"/>
      <w:b/>
      <w:sz w:val="22"/>
      <w:lang w:val="fr-FR"/>
    </w:rPr>
  </w:style>
  <w:style w:type="character" w:customStyle="1" w:styleId="BodyTextIndentChar">
    <w:name w:val="Body Text Indent Char"/>
    <w:basedOn w:val="DefaultParagraphFont"/>
    <w:link w:val="BodyTextIndent"/>
    <w:rsid w:val="001C6392"/>
    <w:rPr>
      <w:rFonts w:ascii=".VnArial" w:eastAsia="Times New Roman" w:hAnsi=".VnArial" w:cs="Times New Roman"/>
      <w:b/>
      <w:szCs w:val="24"/>
      <w:lang w:val="fr-FR"/>
    </w:rPr>
  </w:style>
  <w:style w:type="paragraph" w:styleId="BodyText">
    <w:name w:val="Body Text"/>
    <w:basedOn w:val="Normal"/>
    <w:link w:val="BodyTextChar"/>
    <w:rsid w:val="001C6392"/>
    <w:pPr>
      <w:spacing w:before="60" w:after="120" w:line="320" w:lineRule="exact"/>
      <w:jc w:val="both"/>
    </w:pPr>
    <w:rPr>
      <w:rFonts w:ascii=".VnArial" w:hAnsi=".VnArial"/>
      <w:bCs/>
      <w:szCs w:val="20"/>
      <w:lang w:val="fr-FR"/>
    </w:rPr>
  </w:style>
  <w:style w:type="character" w:customStyle="1" w:styleId="BodyTextChar">
    <w:name w:val="Body Text Char"/>
    <w:basedOn w:val="DefaultParagraphFont"/>
    <w:link w:val="BodyText"/>
    <w:rsid w:val="001C6392"/>
    <w:rPr>
      <w:rFonts w:ascii=".VnArial" w:eastAsia="Times New Roman" w:hAnsi=".VnArial" w:cs="Times New Roman"/>
      <w:bCs/>
      <w:sz w:val="24"/>
      <w:szCs w:val="20"/>
      <w:lang w:val="fr-FR"/>
    </w:rPr>
  </w:style>
  <w:style w:type="character" w:customStyle="1" w:styleId="FootnoteTextChar">
    <w:name w:val="Footnote Text Char"/>
    <w:link w:val="FootnoteText"/>
    <w:uiPriority w:val="99"/>
    <w:rsid w:val="001C6392"/>
    <w:rPr>
      <w:bCs/>
      <w:sz w:val="24"/>
      <w:lang w:val="fr-FR"/>
    </w:rPr>
  </w:style>
  <w:style w:type="paragraph" w:customStyle="1" w:styleId="CharCharCharChar">
    <w:name w:val="Char Char Char Char"/>
    <w:basedOn w:val="Normal"/>
    <w:semiHidden/>
    <w:rsid w:val="001C6392"/>
    <w:pPr>
      <w:spacing w:after="160" w:line="240" w:lineRule="exact"/>
    </w:pPr>
    <w:rPr>
      <w:rFonts w:ascii="Arial" w:hAnsi="Arial"/>
      <w:sz w:val="22"/>
      <w:szCs w:val="22"/>
    </w:rPr>
  </w:style>
  <w:style w:type="paragraph" w:styleId="FootnoteText">
    <w:name w:val="footnote text"/>
    <w:basedOn w:val="Normal"/>
    <w:link w:val="FootnoteTextChar"/>
    <w:uiPriority w:val="99"/>
    <w:rsid w:val="001C6392"/>
    <w:rPr>
      <w:rFonts w:asciiTheme="minorHAnsi" w:eastAsiaTheme="minorHAnsi" w:hAnsiTheme="minorHAnsi" w:cstheme="minorBidi"/>
      <w:bCs/>
      <w:szCs w:val="22"/>
      <w:lang w:val="fr-FR"/>
    </w:rPr>
  </w:style>
  <w:style w:type="character" w:customStyle="1" w:styleId="FootnoteTextChar1">
    <w:name w:val="Footnote Text Char1"/>
    <w:basedOn w:val="DefaultParagraphFont"/>
    <w:uiPriority w:val="99"/>
    <w:semiHidden/>
    <w:rsid w:val="001C6392"/>
    <w:rPr>
      <w:rFonts w:ascii="Times New Roman" w:eastAsia="Times New Roman" w:hAnsi="Times New Roman" w:cs="Times New Roman"/>
      <w:sz w:val="20"/>
      <w:szCs w:val="20"/>
    </w:rPr>
  </w:style>
  <w:style w:type="character" w:styleId="FootnoteReference">
    <w:name w:val="footnote reference"/>
    <w:uiPriority w:val="99"/>
    <w:semiHidden/>
    <w:rsid w:val="001C6392"/>
    <w:rPr>
      <w:vertAlign w:val="superscript"/>
    </w:rPr>
  </w:style>
  <w:style w:type="paragraph" w:styleId="ListParagraph">
    <w:name w:val="List Paragraph"/>
    <w:basedOn w:val="Normal"/>
    <w:uiPriority w:val="34"/>
    <w:qFormat/>
    <w:rsid w:val="00B97DFF"/>
    <w:pPr>
      <w:ind w:left="720"/>
      <w:contextualSpacing/>
    </w:pPr>
  </w:style>
  <w:style w:type="paragraph" w:customStyle="1" w:styleId="CharCharCharChar0">
    <w:name w:val="Char Char Char Char"/>
    <w:basedOn w:val="Normal"/>
    <w:semiHidden/>
    <w:rsid w:val="005F0BD3"/>
    <w:pPr>
      <w:spacing w:after="160" w:line="240" w:lineRule="exact"/>
    </w:pPr>
    <w:rPr>
      <w:rFonts w:ascii="Arial" w:hAnsi="Arial"/>
      <w:sz w:val="22"/>
      <w:szCs w:val="22"/>
    </w:rPr>
  </w:style>
  <w:style w:type="table" w:styleId="TableGrid">
    <w:name w:val="Table Grid"/>
    <w:basedOn w:val="TableNormal"/>
    <w:uiPriority w:val="59"/>
    <w:rsid w:val="00443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E50CD"/>
    <w:pPr>
      <w:tabs>
        <w:tab w:val="center" w:pos="4680"/>
        <w:tab w:val="right" w:pos="9360"/>
      </w:tabs>
    </w:pPr>
  </w:style>
  <w:style w:type="character" w:customStyle="1" w:styleId="FooterChar">
    <w:name w:val="Footer Char"/>
    <w:basedOn w:val="DefaultParagraphFont"/>
    <w:link w:val="Footer"/>
    <w:uiPriority w:val="99"/>
    <w:rsid w:val="003E50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F6A"/>
    <w:rPr>
      <w:rFonts w:ascii="Tahoma" w:hAnsi="Tahoma" w:cs="Tahoma"/>
      <w:sz w:val="16"/>
      <w:szCs w:val="16"/>
    </w:rPr>
  </w:style>
  <w:style w:type="character" w:customStyle="1" w:styleId="BalloonTextChar">
    <w:name w:val="Balloon Text Char"/>
    <w:basedOn w:val="DefaultParagraphFont"/>
    <w:link w:val="BalloonText"/>
    <w:uiPriority w:val="99"/>
    <w:semiHidden/>
    <w:rsid w:val="00864F6A"/>
    <w:rPr>
      <w:rFonts w:ascii="Tahoma" w:eastAsia="Times New Roman"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iPriority w:val="99"/>
    <w:unhideWhenUsed/>
    <w:rsid w:val="006516F7"/>
    <w:pPr>
      <w:spacing w:before="100" w:beforeAutospacing="1" w:after="100" w:afterAutospacing="1"/>
    </w:pPr>
    <w:rPr>
      <w:rFonts w:ascii="Arial" w:hAnsi="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PFoqhvepelhzOg3mTg3zZ2wHow==">AMUW2mVFi/eaQaxfXt/lTtu/dh+C+7ulvhF6RXOXa84o1kW5s9/FE3RcLGKL8tDgZgvfi0JDvF7qPBF/CImZtEQQS2B8mjbbUelgB1x4xUSdXLIuqfH+OqzhbYqOQQfopabLj7aknPHX</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9C7D713-0588-4627-9497-9506FB2F2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1340</Words>
  <Characters>7642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8965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2021-10-18T03:48:00Z</dcterms:created>
  <dcterms:modified xsi:type="dcterms:W3CDTF">2021-10-19T02:02:00Z</dcterms:modified>
</cp:coreProperties>
</file>